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9C8CB" w14:textId="77777777" w:rsidR="003E74B0" w:rsidRPr="00287243" w:rsidRDefault="003E74B0" w:rsidP="00B624A4">
      <w:pPr>
        <w:spacing w:line="240" w:lineRule="auto"/>
        <w:jc w:val="center"/>
        <w:rPr>
          <w:rFonts w:ascii="AR CHRISTY" w:hAnsi="AR CHRISTY"/>
          <w:b/>
          <w:color w:val="2E74B5" w:themeColor="accent1" w:themeShade="BF"/>
          <w:sz w:val="72"/>
          <w14:textOutline w14:w="11112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287243">
        <w:rPr>
          <w:rFonts w:ascii="AR CHRISTY" w:hAnsi="AR CHRISTY"/>
          <w:b/>
          <w:color w:val="2E74B5" w:themeColor="accent1" w:themeShade="BF"/>
          <w:sz w:val="72"/>
          <w14:textOutline w14:w="11112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POŠTEVANKA SKOZI IGRO</w:t>
      </w:r>
      <w:r w:rsidR="00B624A4" w:rsidRPr="00287243">
        <w:rPr>
          <w:rFonts w:ascii="AR CHRISTY" w:hAnsi="AR CHRISTY"/>
          <w:b/>
          <w:color w:val="2E74B5" w:themeColor="accent1" w:themeShade="BF"/>
          <w:sz w:val="72"/>
          <w14:textOutline w14:w="11112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…</w:t>
      </w:r>
    </w:p>
    <w:p w14:paraId="41C8F1C8" w14:textId="77777777" w:rsidR="00B624A4" w:rsidRPr="00D34F3E" w:rsidRDefault="00B624A4" w:rsidP="00B624A4">
      <w:pPr>
        <w:spacing w:line="360" w:lineRule="auto"/>
        <w:rPr>
          <w:rFonts w:ascii="Bradley Hand ITC" w:hAnsi="Bradley Hand ITC"/>
          <w:sz w:val="24"/>
        </w:rPr>
      </w:pPr>
    </w:p>
    <w:p w14:paraId="54F05DEC" w14:textId="77777777" w:rsidR="003E4746" w:rsidRPr="00AF2661" w:rsidRDefault="003E74B0" w:rsidP="00B624A4">
      <w:pPr>
        <w:spacing w:line="360" w:lineRule="auto"/>
        <w:rPr>
          <w:rFonts w:cstheme="minorHAnsi"/>
          <w:sz w:val="28"/>
        </w:rPr>
      </w:pPr>
      <w:r w:rsidRPr="00AF2661">
        <w:rPr>
          <w:rFonts w:cstheme="minorHAnsi"/>
          <w:sz w:val="28"/>
        </w:rPr>
        <w:t>V dokumentu najdete</w:t>
      </w:r>
      <w:r w:rsidR="0020699F" w:rsidRPr="00AF2661">
        <w:rPr>
          <w:rFonts w:cstheme="minorHAnsi"/>
          <w:sz w:val="28"/>
        </w:rPr>
        <w:t xml:space="preserve"> </w:t>
      </w:r>
      <w:r w:rsidR="00AF2661" w:rsidRPr="00AF2661">
        <w:rPr>
          <w:rFonts w:cstheme="minorHAnsi"/>
          <w:b/>
          <w:sz w:val="28"/>
        </w:rPr>
        <w:t xml:space="preserve">10 </w:t>
      </w:r>
      <w:r w:rsidRPr="00AF2661">
        <w:rPr>
          <w:rFonts w:cstheme="minorHAnsi"/>
          <w:b/>
          <w:sz w:val="28"/>
        </w:rPr>
        <w:t>načinov</w:t>
      </w:r>
      <w:r w:rsidRPr="00AF2661">
        <w:rPr>
          <w:rFonts w:cstheme="minorHAnsi"/>
          <w:sz w:val="28"/>
        </w:rPr>
        <w:t xml:space="preserve">, kako na igriv in razvedrilen način utrjevati poštevanko. Svetujem vam, da si jih skupaj z otrokom pogledate in skušate najti vsaj kakšno idejo, ki bi vam bila všeč in se vam zdi smiselna. </w:t>
      </w:r>
    </w:p>
    <w:p w14:paraId="244FFF87" w14:textId="77777777" w:rsidR="00B624A4" w:rsidRPr="00AF2661" w:rsidRDefault="00B624A4" w:rsidP="00B624A4">
      <w:pPr>
        <w:spacing w:line="360" w:lineRule="auto"/>
        <w:rPr>
          <w:rFonts w:cstheme="minorHAnsi"/>
          <w:sz w:val="28"/>
        </w:rPr>
      </w:pPr>
      <w:r w:rsidRPr="00AF2661">
        <w:rPr>
          <w:rFonts w:cstheme="minorHAnsi"/>
          <w:sz w:val="28"/>
        </w:rPr>
        <w:t xml:space="preserve">Nekatere dejavnosti so zasnovane tako, da jih otrok lahko samostojno izdeluje in ob tem vadi poštevanko, druge so oblikovane v obliki igre, kjer se lahko igra učenec sam, ali sta potrebna 2 igralca, ali pa tudi več. </w:t>
      </w:r>
    </w:p>
    <w:p w14:paraId="2C0A9AE3" w14:textId="77777777" w:rsidR="003E74B0" w:rsidRPr="00AF2661" w:rsidRDefault="00B624A4">
      <w:pPr>
        <w:rPr>
          <w:rFonts w:cstheme="minorHAnsi"/>
          <w:sz w:val="28"/>
        </w:rPr>
      </w:pPr>
      <w:r w:rsidRPr="00AF2661">
        <w:rPr>
          <w:rFonts w:cstheme="minorHAnsi"/>
          <w:sz w:val="28"/>
        </w:rPr>
        <w:t xml:space="preserve">Želim vam obilo zabave ob utrjevanju poštevanke! </w:t>
      </w:r>
      <w:r w:rsidRPr="00AF2661">
        <w:rPr>
          <w:rFonts w:cstheme="minorHAnsi"/>
          <w:sz w:val="28"/>
        </w:rPr>
        <w:sym w:font="Wingdings" w:char="F04A"/>
      </w:r>
      <w:r w:rsidRPr="00AF2661">
        <w:rPr>
          <w:rFonts w:cstheme="minorHAnsi"/>
          <w:sz w:val="28"/>
        </w:rPr>
        <w:t xml:space="preserve"> </w:t>
      </w:r>
    </w:p>
    <w:p w14:paraId="2DE4BCD3" w14:textId="77777777" w:rsidR="003E74B0" w:rsidRPr="0020699F" w:rsidRDefault="0020699F">
      <w:pPr>
        <w:rPr>
          <w:b/>
          <w:sz w:val="28"/>
        </w:rPr>
      </w:pPr>
      <w:r>
        <w:rPr>
          <w:sz w:val="24"/>
        </w:rPr>
        <w:br/>
      </w:r>
      <w:r>
        <w:rPr>
          <w:sz w:val="24"/>
        </w:rPr>
        <w:br/>
      </w:r>
      <w:r w:rsidR="00DD7810" w:rsidRPr="0020699F">
        <w:rPr>
          <w:b/>
          <w:sz w:val="28"/>
        </w:rPr>
        <w:t>Legenda simbolov:</w:t>
      </w:r>
    </w:p>
    <w:p w14:paraId="3B2CB3A2" w14:textId="77777777" w:rsidR="00DD7810" w:rsidRDefault="00DD7810">
      <w:pPr>
        <w:rPr>
          <w:sz w:val="24"/>
        </w:rPr>
      </w:pPr>
      <w:r>
        <w:rPr>
          <w:rFonts w:cstheme="minorHAnsi"/>
          <w:b/>
          <w:noProof/>
          <w:color w:val="00B050"/>
          <w:sz w:val="36"/>
          <w:u w:val="single"/>
          <w:lang w:eastAsia="sl-SI"/>
        </w:rPr>
        <w:drawing>
          <wp:anchor distT="0" distB="0" distL="114300" distR="114300" simplePos="0" relativeHeight="251665408" behindDoc="0" locked="0" layoutInCell="1" allowOverlap="1" wp14:anchorId="0C0DD478" wp14:editId="099CAA9B">
            <wp:simplePos x="0" y="0"/>
            <wp:positionH relativeFrom="margin">
              <wp:align>left</wp:align>
            </wp:positionH>
            <wp:positionV relativeFrom="paragraph">
              <wp:posOffset>42161</wp:posOffset>
            </wp:positionV>
            <wp:extent cx="735965" cy="1062990"/>
            <wp:effectExtent l="0" t="0" r="6985" b="381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n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4248B" w14:textId="77777777" w:rsidR="00DD7810" w:rsidRDefault="00DD7810">
      <w:pPr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</w:p>
    <w:p w14:paraId="7D2AC867" w14:textId="77777777" w:rsidR="00DD7810" w:rsidRDefault="00DD7810">
      <w:pPr>
        <w:rPr>
          <w:sz w:val="24"/>
        </w:rPr>
      </w:pPr>
      <w:r>
        <w:rPr>
          <w:sz w:val="24"/>
        </w:rPr>
        <w:t xml:space="preserve">Otrok lahko aktivnost opravlja samostojno. </w:t>
      </w:r>
      <w:r w:rsidR="0020699F">
        <w:rPr>
          <w:sz w:val="24"/>
        </w:rPr>
        <w:br/>
      </w:r>
    </w:p>
    <w:p w14:paraId="6D570470" w14:textId="77777777" w:rsidR="00DD7810" w:rsidRDefault="0020699F">
      <w:pPr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 w:rsidR="00DD7810">
        <w:rPr>
          <w:b/>
          <w:noProof/>
          <w:color w:val="00B050"/>
          <w:sz w:val="36"/>
          <w:u w:val="single"/>
          <w:lang w:eastAsia="sl-SI"/>
        </w:rPr>
        <w:drawing>
          <wp:anchor distT="0" distB="0" distL="114300" distR="114300" simplePos="0" relativeHeight="251674624" behindDoc="0" locked="0" layoutInCell="1" allowOverlap="1" wp14:anchorId="5A49B9D3" wp14:editId="596AB25C">
            <wp:simplePos x="0" y="0"/>
            <wp:positionH relativeFrom="margin">
              <wp:align>left</wp:align>
            </wp:positionH>
            <wp:positionV relativeFrom="paragraph">
              <wp:posOffset>168954</wp:posOffset>
            </wp:positionV>
            <wp:extent cx="1219835" cy="742315"/>
            <wp:effectExtent l="0" t="0" r="0" b="63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ee-clipart-of-board-games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Igra, kjer sta potrebna 2 ali več igralcev. </w:t>
      </w:r>
      <w:r w:rsidR="003E74B0">
        <w:rPr>
          <w:sz w:val="24"/>
        </w:rPr>
        <w:br w:type="page"/>
      </w:r>
    </w:p>
    <w:p w14:paraId="3E52219E" w14:textId="77777777" w:rsidR="003E74B0" w:rsidRPr="0088582F" w:rsidRDefault="00DD7810">
      <w:pPr>
        <w:rPr>
          <w:rFonts w:cstheme="minorHAnsi"/>
          <w:b/>
          <w:color w:val="00B050"/>
          <w:sz w:val="36"/>
          <w:u w:val="single"/>
        </w:rPr>
      </w:pPr>
      <w:r>
        <w:rPr>
          <w:rFonts w:cstheme="minorHAnsi"/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6D496409" wp14:editId="338FADB3">
            <wp:simplePos x="0" y="0"/>
            <wp:positionH relativeFrom="column">
              <wp:posOffset>5596122</wp:posOffset>
            </wp:positionH>
            <wp:positionV relativeFrom="paragraph">
              <wp:posOffset>340</wp:posOffset>
            </wp:positionV>
            <wp:extent cx="735965" cy="1062990"/>
            <wp:effectExtent l="0" t="0" r="6985" b="381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n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4B0" w:rsidRPr="0088582F">
        <w:rPr>
          <w:rFonts w:cstheme="minorHAnsi"/>
          <w:b/>
          <w:color w:val="00B050"/>
          <w:sz w:val="36"/>
          <w:u w:val="single"/>
        </w:rPr>
        <w:t xml:space="preserve">1. BARVITA POŠTEVANKA </w:t>
      </w:r>
    </w:p>
    <w:p w14:paraId="6FE077A6" w14:textId="77777777" w:rsidR="003E74B0" w:rsidRPr="00DD7810" w:rsidRDefault="003E74B0" w:rsidP="003E74B0">
      <w:pPr>
        <w:spacing w:line="360" w:lineRule="auto"/>
        <w:rPr>
          <w:color w:val="1F4E79" w:themeColor="accent1" w:themeShade="80"/>
          <w:sz w:val="24"/>
        </w:rPr>
      </w:pPr>
      <w:r w:rsidRPr="00B624A4">
        <w:rPr>
          <w:b/>
          <w:color w:val="1F4E79" w:themeColor="accent1" w:themeShade="80"/>
          <w:sz w:val="24"/>
        </w:rPr>
        <w:t xml:space="preserve">Pripomočki: </w:t>
      </w:r>
      <w:r w:rsidRPr="00DD7810">
        <w:rPr>
          <w:color w:val="1F4E79" w:themeColor="accent1" w:themeShade="80"/>
          <w:sz w:val="24"/>
        </w:rPr>
        <w:t xml:space="preserve">barvni listi papirja, svinčnik, šestilo, škarje, lepilo </w:t>
      </w:r>
    </w:p>
    <w:p w14:paraId="115AFF90" w14:textId="77777777" w:rsidR="003E74B0" w:rsidRDefault="003E74B0" w:rsidP="003E74B0">
      <w:pPr>
        <w:spacing w:line="360" w:lineRule="auto"/>
        <w:rPr>
          <w:sz w:val="24"/>
        </w:rPr>
      </w:pPr>
      <w:r w:rsidRPr="00B624A4">
        <w:rPr>
          <w:b/>
          <w:color w:val="1F4E79" w:themeColor="accent1" w:themeShade="80"/>
          <w:sz w:val="24"/>
        </w:rPr>
        <w:t xml:space="preserve">Navodilo: </w:t>
      </w:r>
      <w:r w:rsidRPr="00B624A4">
        <w:rPr>
          <w:b/>
          <w:color w:val="1F4E79" w:themeColor="accent1" w:themeShade="80"/>
          <w:sz w:val="24"/>
        </w:rPr>
        <w:br/>
      </w:r>
      <w:r w:rsidRPr="00B624A4">
        <w:rPr>
          <w:color w:val="1F4E79" w:themeColor="accent1" w:themeShade="80"/>
          <w:sz w:val="24"/>
        </w:rPr>
        <w:t xml:space="preserve">1. Učenec iz barvnega papirja izreže krog. Dobro je, če je za vsako poštevanko barva drugačna. </w:t>
      </w:r>
      <w:r w:rsidRPr="00B624A4">
        <w:rPr>
          <w:color w:val="1F4E79" w:themeColor="accent1" w:themeShade="80"/>
          <w:sz w:val="24"/>
        </w:rPr>
        <w:br/>
        <w:t xml:space="preserve">2. V sredino kroga nariše manjši krog. Vanj vpiše število poštevanke. </w:t>
      </w:r>
      <w:r w:rsidRPr="00B624A4">
        <w:rPr>
          <w:color w:val="1F4E79" w:themeColor="accent1" w:themeShade="80"/>
          <w:sz w:val="24"/>
        </w:rPr>
        <w:br/>
        <w:t xml:space="preserve">3. Krog razdeli na 10 delov in jih razreže. Na vsak del zapiše račun. </w:t>
      </w:r>
      <w:r w:rsidRPr="00B624A4">
        <w:rPr>
          <w:color w:val="1F4E79" w:themeColor="accent1" w:themeShade="80"/>
          <w:sz w:val="24"/>
        </w:rPr>
        <w:br/>
        <w:t xml:space="preserve">4. Krog prilepi v zvezek tako, da je zalepljen le del s številom poštevanke. </w:t>
      </w:r>
      <w:r w:rsidRPr="00B624A4">
        <w:rPr>
          <w:color w:val="1F4E79" w:themeColor="accent1" w:themeShade="80"/>
          <w:sz w:val="24"/>
        </w:rPr>
        <w:br/>
        <w:t xml:space="preserve">5. Pod račun zapiše rezultat. </w:t>
      </w:r>
    </w:p>
    <w:p w14:paraId="6B0AEC49" w14:textId="77777777" w:rsidR="003E74B0" w:rsidRDefault="003E74B0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2A076C64" wp14:editId="79D6134A">
            <wp:extent cx="4066023" cy="4837814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25_0803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73" cy="48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9678" w14:textId="77777777" w:rsidR="003E74B0" w:rsidRDefault="003E74B0">
      <w:pPr>
        <w:rPr>
          <w:sz w:val="24"/>
        </w:rPr>
      </w:pPr>
    </w:p>
    <w:p w14:paraId="2CF44D71" w14:textId="77777777" w:rsidR="003E74B0" w:rsidRPr="003E74B0" w:rsidRDefault="003E74B0" w:rsidP="003E74B0">
      <w:pPr>
        <w:rPr>
          <w:sz w:val="24"/>
        </w:rPr>
      </w:pPr>
    </w:p>
    <w:p w14:paraId="334BA558" w14:textId="77777777" w:rsidR="003E74B0" w:rsidRDefault="003E74B0" w:rsidP="003E74B0">
      <w:pPr>
        <w:rPr>
          <w:sz w:val="24"/>
        </w:rPr>
      </w:pPr>
    </w:p>
    <w:p w14:paraId="7812EAC5" w14:textId="77777777" w:rsidR="0088582F" w:rsidRPr="0088582F" w:rsidRDefault="00DD7810" w:rsidP="00271169">
      <w:pPr>
        <w:spacing w:line="360" w:lineRule="auto"/>
        <w:rPr>
          <w:rFonts w:cstheme="minorHAnsi"/>
          <w:b/>
          <w:color w:val="00B050"/>
          <w:sz w:val="36"/>
          <w:u w:val="single"/>
        </w:rPr>
      </w:pPr>
      <w:r>
        <w:rPr>
          <w:rFonts w:cstheme="minorHAnsi"/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 wp14:anchorId="24AEEB5B" wp14:editId="6587C412">
            <wp:simplePos x="0" y="0"/>
            <wp:positionH relativeFrom="column">
              <wp:posOffset>4859079</wp:posOffset>
            </wp:positionH>
            <wp:positionV relativeFrom="paragraph">
              <wp:posOffset>137928</wp:posOffset>
            </wp:positionV>
            <wp:extent cx="735965" cy="1062990"/>
            <wp:effectExtent l="0" t="0" r="6985" b="381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n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4B0" w:rsidRPr="0088582F">
        <w:rPr>
          <w:rFonts w:cstheme="minorHAnsi"/>
          <w:b/>
          <w:color w:val="00B050"/>
          <w:sz w:val="36"/>
          <w:u w:val="single"/>
        </w:rPr>
        <w:t xml:space="preserve">2. LUKNJASTA POŠTEVANKA </w:t>
      </w:r>
    </w:p>
    <w:p w14:paraId="08C5848D" w14:textId="77777777" w:rsidR="00271169" w:rsidRPr="0088582F" w:rsidRDefault="00271169" w:rsidP="00271169">
      <w:pPr>
        <w:spacing w:line="360" w:lineRule="auto"/>
        <w:rPr>
          <w:rFonts w:ascii="Bradley Hand ITC" w:hAnsi="Bradley Hand ITC"/>
          <w:b/>
          <w:color w:val="00B050"/>
          <w:sz w:val="32"/>
          <w:u w:val="single"/>
        </w:rPr>
      </w:pPr>
      <w:r w:rsidRPr="0088582F">
        <w:rPr>
          <w:b/>
          <w:color w:val="1F4E79" w:themeColor="accent1" w:themeShade="80"/>
          <w:sz w:val="24"/>
        </w:rPr>
        <w:t>Pripomočki:</w:t>
      </w:r>
      <w:r w:rsidRPr="0088582F">
        <w:rPr>
          <w:color w:val="1F4E79" w:themeColor="accent1" w:themeShade="80"/>
          <w:sz w:val="24"/>
        </w:rPr>
        <w:t xml:space="preserve"> Manjši barvni papirji, luknjač, list za računanje, lepilo </w:t>
      </w:r>
    </w:p>
    <w:p w14:paraId="1C7AC7CD" w14:textId="77777777" w:rsidR="00271169" w:rsidRDefault="003E74B0" w:rsidP="00271169">
      <w:pPr>
        <w:spacing w:line="360" w:lineRule="auto"/>
        <w:rPr>
          <w:sz w:val="24"/>
        </w:rPr>
      </w:pPr>
      <w:r w:rsidRPr="0088582F">
        <w:rPr>
          <w:b/>
          <w:noProof/>
          <w:color w:val="1F4E79" w:themeColor="accent1" w:themeShade="80"/>
          <w:sz w:val="24"/>
          <w:lang w:eastAsia="sl-SI"/>
        </w:rPr>
        <w:drawing>
          <wp:anchor distT="0" distB="0" distL="114300" distR="114300" simplePos="0" relativeHeight="251659264" behindDoc="0" locked="0" layoutInCell="1" allowOverlap="1" wp14:anchorId="2479C15B" wp14:editId="6DFB793A">
            <wp:simplePos x="0" y="0"/>
            <wp:positionH relativeFrom="margin">
              <wp:posOffset>-74753</wp:posOffset>
            </wp:positionH>
            <wp:positionV relativeFrom="paragraph">
              <wp:posOffset>1852310</wp:posOffset>
            </wp:positionV>
            <wp:extent cx="3868420" cy="473138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5_0804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82F">
        <w:rPr>
          <w:b/>
          <w:color w:val="1F4E79" w:themeColor="accent1" w:themeShade="80"/>
          <w:sz w:val="24"/>
        </w:rPr>
        <w:t>Navodilo:</w:t>
      </w:r>
      <w:r w:rsidRPr="0088582F">
        <w:rPr>
          <w:color w:val="1F4E79" w:themeColor="accent1" w:themeShade="80"/>
          <w:sz w:val="24"/>
        </w:rPr>
        <w:t xml:space="preserve"> </w:t>
      </w:r>
      <w:r w:rsidRPr="0088582F">
        <w:rPr>
          <w:color w:val="1F4E79" w:themeColor="accent1" w:themeShade="80"/>
          <w:sz w:val="24"/>
        </w:rPr>
        <w:br/>
        <w:t xml:space="preserve">1. Učenec si pripravi barvne liste in luknjač. </w:t>
      </w:r>
      <w:r w:rsidR="00271169" w:rsidRPr="0088582F">
        <w:rPr>
          <w:color w:val="1F4E79" w:themeColor="accent1" w:themeShade="80"/>
          <w:sz w:val="24"/>
        </w:rPr>
        <w:br/>
        <w:t>2. Učenec zapiše narekovan račun ( npr. 4 x 3)</w:t>
      </w:r>
      <w:r w:rsidR="00271169" w:rsidRPr="0088582F">
        <w:rPr>
          <w:color w:val="1F4E79" w:themeColor="accent1" w:themeShade="80"/>
          <w:sz w:val="24"/>
        </w:rPr>
        <w:br/>
        <w:t xml:space="preserve">3. Učenec vzame luknjač in po narekovanem računu na barvni list naredi luknje. </w:t>
      </w:r>
      <w:r w:rsidR="00271169" w:rsidRPr="0088582F">
        <w:rPr>
          <w:color w:val="1F4E79" w:themeColor="accent1" w:themeShade="80"/>
          <w:sz w:val="24"/>
        </w:rPr>
        <w:br/>
        <w:t>4. Učenec napiše rezultat.</w:t>
      </w:r>
      <w:r w:rsidR="00271169" w:rsidRPr="0088582F">
        <w:rPr>
          <w:color w:val="1F4E79" w:themeColor="accent1" w:themeShade="80"/>
          <w:sz w:val="24"/>
        </w:rPr>
        <w:br/>
        <w:t xml:space="preserve">5. Ob računu prilepi list z luknjami. </w:t>
      </w:r>
      <w:r w:rsidR="00271169">
        <w:rPr>
          <w:sz w:val="24"/>
        </w:rPr>
        <w:br/>
      </w:r>
    </w:p>
    <w:p w14:paraId="2D4FCE41" w14:textId="77777777" w:rsidR="00271169" w:rsidRPr="00271169" w:rsidRDefault="00271169" w:rsidP="00271169">
      <w:pPr>
        <w:rPr>
          <w:sz w:val="24"/>
        </w:rPr>
      </w:pPr>
    </w:p>
    <w:p w14:paraId="69A851BA" w14:textId="77777777" w:rsidR="00271169" w:rsidRPr="00271169" w:rsidRDefault="00271169" w:rsidP="00271169">
      <w:pPr>
        <w:rPr>
          <w:sz w:val="24"/>
        </w:rPr>
      </w:pPr>
    </w:p>
    <w:p w14:paraId="79543CA9" w14:textId="77777777" w:rsidR="00271169" w:rsidRPr="00271169" w:rsidRDefault="00271169" w:rsidP="00271169">
      <w:pPr>
        <w:rPr>
          <w:sz w:val="24"/>
        </w:rPr>
      </w:pPr>
    </w:p>
    <w:p w14:paraId="2FA81568" w14:textId="77777777" w:rsidR="00271169" w:rsidRPr="00271169" w:rsidRDefault="00271169" w:rsidP="00271169">
      <w:pPr>
        <w:rPr>
          <w:sz w:val="24"/>
        </w:rPr>
      </w:pPr>
    </w:p>
    <w:p w14:paraId="5E4A13EA" w14:textId="77777777" w:rsidR="00271169" w:rsidRPr="00271169" w:rsidRDefault="00271169" w:rsidP="00271169">
      <w:pPr>
        <w:rPr>
          <w:sz w:val="24"/>
        </w:rPr>
      </w:pPr>
    </w:p>
    <w:p w14:paraId="5AEAEFBE" w14:textId="77777777" w:rsidR="00271169" w:rsidRPr="00271169" w:rsidRDefault="00271169" w:rsidP="00271169">
      <w:pPr>
        <w:rPr>
          <w:sz w:val="24"/>
        </w:rPr>
      </w:pPr>
    </w:p>
    <w:p w14:paraId="01FC2FE8" w14:textId="77777777" w:rsidR="00271169" w:rsidRPr="00271169" w:rsidRDefault="00271169" w:rsidP="00271169">
      <w:pPr>
        <w:rPr>
          <w:sz w:val="24"/>
        </w:rPr>
      </w:pPr>
    </w:p>
    <w:p w14:paraId="42C68FA1" w14:textId="77777777" w:rsidR="00271169" w:rsidRPr="00271169" w:rsidRDefault="00271169" w:rsidP="00271169">
      <w:pPr>
        <w:rPr>
          <w:sz w:val="24"/>
        </w:rPr>
      </w:pPr>
    </w:p>
    <w:p w14:paraId="5680DDBE" w14:textId="77777777" w:rsidR="00271169" w:rsidRPr="00271169" w:rsidRDefault="00271169" w:rsidP="00271169">
      <w:pPr>
        <w:rPr>
          <w:sz w:val="24"/>
        </w:rPr>
      </w:pPr>
    </w:p>
    <w:p w14:paraId="28C7B318" w14:textId="77777777" w:rsidR="00271169" w:rsidRPr="00271169" w:rsidRDefault="00271169" w:rsidP="00271169">
      <w:pPr>
        <w:rPr>
          <w:sz w:val="24"/>
        </w:rPr>
      </w:pPr>
    </w:p>
    <w:p w14:paraId="102E56DF" w14:textId="77777777" w:rsidR="00271169" w:rsidRPr="00271169" w:rsidRDefault="00271169" w:rsidP="00271169">
      <w:pPr>
        <w:rPr>
          <w:sz w:val="24"/>
        </w:rPr>
      </w:pPr>
    </w:p>
    <w:p w14:paraId="5CC7507F" w14:textId="77777777" w:rsidR="00271169" w:rsidRPr="00271169" w:rsidRDefault="00271169" w:rsidP="00271169">
      <w:pPr>
        <w:rPr>
          <w:sz w:val="24"/>
        </w:rPr>
      </w:pPr>
    </w:p>
    <w:p w14:paraId="65680DC6" w14:textId="77777777" w:rsidR="00271169" w:rsidRPr="00271169" w:rsidRDefault="00271169" w:rsidP="00271169">
      <w:pPr>
        <w:rPr>
          <w:sz w:val="24"/>
        </w:rPr>
      </w:pPr>
    </w:p>
    <w:p w14:paraId="63E54583" w14:textId="77777777" w:rsidR="00271169" w:rsidRPr="00271169" w:rsidRDefault="00271169" w:rsidP="00271169">
      <w:pPr>
        <w:rPr>
          <w:sz w:val="24"/>
        </w:rPr>
      </w:pPr>
    </w:p>
    <w:p w14:paraId="6DA89199" w14:textId="77777777" w:rsidR="00271169" w:rsidRDefault="00271169" w:rsidP="00271169">
      <w:pPr>
        <w:rPr>
          <w:sz w:val="24"/>
        </w:rPr>
      </w:pPr>
    </w:p>
    <w:p w14:paraId="76E680B5" w14:textId="77777777" w:rsidR="00271169" w:rsidRDefault="00271169" w:rsidP="00271169">
      <w:pPr>
        <w:tabs>
          <w:tab w:val="left" w:pos="2930"/>
        </w:tabs>
        <w:rPr>
          <w:sz w:val="24"/>
        </w:rPr>
      </w:pPr>
      <w:r>
        <w:rPr>
          <w:sz w:val="24"/>
        </w:rPr>
        <w:tab/>
      </w:r>
    </w:p>
    <w:p w14:paraId="03E48FC7" w14:textId="77777777" w:rsidR="00271169" w:rsidRDefault="00271169">
      <w:pPr>
        <w:rPr>
          <w:sz w:val="24"/>
        </w:rPr>
      </w:pPr>
      <w:r>
        <w:rPr>
          <w:sz w:val="24"/>
        </w:rPr>
        <w:br w:type="page"/>
      </w:r>
    </w:p>
    <w:p w14:paraId="726C67AF" w14:textId="77777777" w:rsidR="003E74B0" w:rsidRPr="0088582F" w:rsidRDefault="00DD7810" w:rsidP="00271169">
      <w:pPr>
        <w:tabs>
          <w:tab w:val="left" w:pos="2930"/>
        </w:tabs>
        <w:spacing w:line="360" w:lineRule="auto"/>
        <w:rPr>
          <w:b/>
          <w:color w:val="00B050"/>
          <w:sz w:val="36"/>
          <w:u w:val="single"/>
        </w:rPr>
      </w:pPr>
      <w:r>
        <w:rPr>
          <w:rFonts w:cstheme="minorHAnsi"/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69504" behindDoc="0" locked="0" layoutInCell="1" allowOverlap="1" wp14:anchorId="6366969C" wp14:editId="71ACD847">
            <wp:simplePos x="0" y="0"/>
            <wp:positionH relativeFrom="margin">
              <wp:align>right</wp:align>
            </wp:positionH>
            <wp:positionV relativeFrom="paragraph">
              <wp:posOffset>10337</wp:posOffset>
            </wp:positionV>
            <wp:extent cx="735965" cy="1062990"/>
            <wp:effectExtent l="0" t="0" r="6985" b="381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n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69" w:rsidRPr="0088582F">
        <w:rPr>
          <w:b/>
          <w:color w:val="00B050"/>
          <w:sz w:val="36"/>
          <w:u w:val="single"/>
        </w:rPr>
        <w:t xml:space="preserve">3. GOSENICA ŠTEJE PO … </w:t>
      </w:r>
    </w:p>
    <w:p w14:paraId="43D28CBA" w14:textId="77777777" w:rsidR="00271169" w:rsidRPr="0088582F" w:rsidRDefault="00271169" w:rsidP="00271169">
      <w:pPr>
        <w:tabs>
          <w:tab w:val="left" w:pos="2930"/>
        </w:tabs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Pripomočki: </w:t>
      </w:r>
      <w:r w:rsidRPr="0088582F">
        <w:rPr>
          <w:color w:val="1F4E79" w:themeColor="accent1" w:themeShade="80"/>
          <w:sz w:val="24"/>
        </w:rPr>
        <w:t>delovni list z gosenico, škarje, pisalo, barvice</w:t>
      </w:r>
    </w:p>
    <w:p w14:paraId="7F6D81A0" w14:textId="77777777" w:rsidR="00271169" w:rsidRPr="0088582F" w:rsidRDefault="00271169" w:rsidP="00271169">
      <w:pPr>
        <w:tabs>
          <w:tab w:val="left" w:pos="2930"/>
        </w:tabs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Navodila: </w:t>
      </w:r>
      <w:r w:rsidRPr="0088582F">
        <w:rPr>
          <w:b/>
          <w:color w:val="1F4E79" w:themeColor="accent1" w:themeShade="80"/>
          <w:sz w:val="24"/>
        </w:rPr>
        <w:br/>
      </w:r>
      <w:r w:rsidRPr="0088582F">
        <w:rPr>
          <w:color w:val="1F4E79" w:themeColor="accent1" w:themeShade="80"/>
          <w:sz w:val="24"/>
        </w:rPr>
        <w:t xml:space="preserve">1. Učenec vsako gosenico posebej razreže. </w:t>
      </w:r>
      <w:r w:rsidRPr="0088582F">
        <w:rPr>
          <w:color w:val="1F4E79" w:themeColor="accent1" w:themeShade="80"/>
          <w:sz w:val="24"/>
        </w:rPr>
        <w:br/>
        <w:t xml:space="preserve">2. Zapiše večkratnike določenega števila v vsak prostor gosenice. </w:t>
      </w:r>
      <w:r w:rsidRPr="0088582F">
        <w:rPr>
          <w:color w:val="1F4E79" w:themeColor="accent1" w:themeShade="80"/>
          <w:sz w:val="24"/>
        </w:rPr>
        <w:br/>
        <w:t xml:space="preserve">3. Gosenice pobarva. </w:t>
      </w:r>
    </w:p>
    <w:p w14:paraId="2712D0F6" w14:textId="77777777" w:rsidR="00271169" w:rsidRDefault="003E74B0" w:rsidP="003E74B0">
      <w:pPr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0EF2146E" wp14:editId="78068484">
            <wp:simplePos x="903767" y="903767"/>
            <wp:positionH relativeFrom="column">
              <wp:align>left</wp:align>
            </wp:positionH>
            <wp:positionV relativeFrom="paragraph">
              <wp:align>top</wp:align>
            </wp:positionV>
            <wp:extent cx="4085217" cy="5858540"/>
            <wp:effectExtent l="0" t="0" r="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25_0804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17" cy="58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169">
        <w:rPr>
          <w:sz w:val="24"/>
        </w:rPr>
        <w:br w:type="textWrapping" w:clear="all"/>
      </w:r>
    </w:p>
    <w:p w14:paraId="17E72E55" w14:textId="77777777" w:rsidR="00271169" w:rsidRDefault="00271169">
      <w:pPr>
        <w:rPr>
          <w:sz w:val="24"/>
        </w:rPr>
      </w:pPr>
      <w:r>
        <w:rPr>
          <w:sz w:val="24"/>
        </w:rPr>
        <w:br w:type="page"/>
      </w:r>
    </w:p>
    <w:p w14:paraId="1AE938DD" w14:textId="77777777" w:rsidR="003E74B0" w:rsidRPr="0088582F" w:rsidRDefault="00271169" w:rsidP="003E74B0">
      <w:pPr>
        <w:rPr>
          <w:b/>
          <w:color w:val="00B050"/>
          <w:sz w:val="36"/>
          <w:u w:val="single"/>
        </w:rPr>
      </w:pPr>
      <w:r w:rsidRPr="0088582F">
        <w:rPr>
          <w:b/>
          <w:color w:val="00B050"/>
          <w:sz w:val="36"/>
          <w:u w:val="single"/>
        </w:rPr>
        <w:lastRenderedPageBreak/>
        <w:t xml:space="preserve">4. POŠTEVANKA NA STENI </w:t>
      </w:r>
    </w:p>
    <w:p w14:paraId="003742CB" w14:textId="77777777" w:rsidR="00271169" w:rsidRPr="0088582F" w:rsidRDefault="00DD7810" w:rsidP="004A0181">
      <w:pPr>
        <w:spacing w:line="360" w:lineRule="auto"/>
        <w:rPr>
          <w:color w:val="1F4E79" w:themeColor="accent1" w:themeShade="80"/>
          <w:sz w:val="24"/>
        </w:rPr>
      </w:pPr>
      <w:r>
        <w:rPr>
          <w:rFonts w:cstheme="minorHAnsi"/>
          <w:b/>
          <w:noProof/>
          <w:color w:val="00B050"/>
          <w:sz w:val="36"/>
          <w:u w:val="single"/>
          <w:lang w:eastAsia="sl-SI"/>
        </w:rPr>
        <w:drawing>
          <wp:anchor distT="0" distB="0" distL="114300" distR="114300" simplePos="0" relativeHeight="251671552" behindDoc="0" locked="0" layoutInCell="1" allowOverlap="1" wp14:anchorId="2D16C3E0" wp14:editId="5D652F08">
            <wp:simplePos x="0" y="0"/>
            <wp:positionH relativeFrom="margin">
              <wp:align>right</wp:align>
            </wp:positionH>
            <wp:positionV relativeFrom="paragraph">
              <wp:posOffset>11903</wp:posOffset>
            </wp:positionV>
            <wp:extent cx="735965" cy="1062990"/>
            <wp:effectExtent l="0" t="0" r="6985" b="381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n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69" w:rsidRPr="0088582F">
        <w:rPr>
          <w:b/>
          <w:color w:val="1F4E79" w:themeColor="accent1" w:themeShade="80"/>
          <w:sz w:val="24"/>
        </w:rPr>
        <w:t>Pripomočki:</w:t>
      </w:r>
      <w:r w:rsidR="00271169" w:rsidRPr="0088582F">
        <w:rPr>
          <w:color w:val="1F4E79" w:themeColor="accent1" w:themeShade="80"/>
          <w:sz w:val="24"/>
        </w:rPr>
        <w:t xml:space="preserve"> kolaž papir (še bolje trši karton papir), svinčnik, škarje</w:t>
      </w:r>
    </w:p>
    <w:p w14:paraId="630A0451" w14:textId="77777777" w:rsidR="00271169" w:rsidRPr="0088582F" w:rsidRDefault="00271169" w:rsidP="004A0181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Navodila: </w:t>
      </w:r>
      <w:r w:rsidRPr="0088582F">
        <w:rPr>
          <w:b/>
          <w:color w:val="1F4E79" w:themeColor="accent1" w:themeShade="80"/>
          <w:sz w:val="24"/>
        </w:rPr>
        <w:br/>
      </w:r>
      <w:r w:rsidRPr="0088582F">
        <w:rPr>
          <w:color w:val="1F4E79" w:themeColor="accent1" w:themeShade="80"/>
          <w:sz w:val="24"/>
        </w:rPr>
        <w:t xml:space="preserve">1. Učenec na papir nariše število (primer na sliki). Vsako število naj ima svojo barvo. </w:t>
      </w:r>
      <w:r w:rsidRPr="0088582F">
        <w:rPr>
          <w:color w:val="1F4E79" w:themeColor="accent1" w:themeShade="80"/>
          <w:sz w:val="24"/>
        </w:rPr>
        <w:br/>
        <w:t xml:space="preserve">2. Števila izreže. </w:t>
      </w:r>
      <w:r w:rsidRPr="0088582F">
        <w:rPr>
          <w:color w:val="1F4E79" w:themeColor="accent1" w:themeShade="80"/>
          <w:sz w:val="24"/>
        </w:rPr>
        <w:br/>
        <w:t xml:space="preserve">3. V vsako število zapiše večkratnike. </w:t>
      </w:r>
      <w:r w:rsidRPr="0088582F">
        <w:rPr>
          <w:color w:val="1F4E79" w:themeColor="accent1" w:themeShade="80"/>
          <w:sz w:val="24"/>
        </w:rPr>
        <w:br/>
      </w:r>
      <w:r w:rsidR="004A0181" w:rsidRPr="0088582F">
        <w:rPr>
          <w:color w:val="1F4E79" w:themeColor="accent1" w:themeShade="80"/>
          <w:sz w:val="24"/>
        </w:rPr>
        <w:t xml:space="preserve">4. Števila si prilepi na primerno mesto (stena, vrata, miza, omara, …). </w:t>
      </w:r>
      <w:r w:rsidRPr="0088582F">
        <w:rPr>
          <w:color w:val="1F4E79" w:themeColor="accent1" w:themeShade="80"/>
          <w:sz w:val="24"/>
        </w:rPr>
        <w:t xml:space="preserve"> </w:t>
      </w:r>
    </w:p>
    <w:p w14:paraId="12547577" w14:textId="77777777" w:rsidR="00271169" w:rsidRDefault="00271169" w:rsidP="003E74B0">
      <w:pPr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62336" behindDoc="0" locked="0" layoutInCell="1" allowOverlap="1" wp14:anchorId="0DCA2AC3" wp14:editId="1FD7410D">
            <wp:simplePos x="0" y="0"/>
            <wp:positionH relativeFrom="margin">
              <wp:posOffset>0</wp:posOffset>
            </wp:positionH>
            <wp:positionV relativeFrom="paragraph">
              <wp:posOffset>308610</wp:posOffset>
            </wp:positionV>
            <wp:extent cx="2731658" cy="5039759"/>
            <wp:effectExtent l="0" t="0" r="0" b="889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25_0803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658" cy="503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B1685" w14:textId="77777777" w:rsidR="004A0181" w:rsidRDefault="004A0181" w:rsidP="003E74B0">
      <w:pPr>
        <w:rPr>
          <w:sz w:val="24"/>
        </w:rPr>
      </w:pPr>
    </w:p>
    <w:p w14:paraId="090BC051" w14:textId="77777777" w:rsidR="004A0181" w:rsidRPr="004A0181" w:rsidRDefault="004A0181" w:rsidP="004A0181">
      <w:pPr>
        <w:rPr>
          <w:sz w:val="24"/>
        </w:rPr>
      </w:pPr>
    </w:p>
    <w:p w14:paraId="22DD884B" w14:textId="77777777" w:rsidR="004A0181" w:rsidRPr="004A0181" w:rsidRDefault="004A0181" w:rsidP="004A0181">
      <w:pPr>
        <w:rPr>
          <w:sz w:val="24"/>
        </w:rPr>
      </w:pPr>
    </w:p>
    <w:p w14:paraId="27C266CF" w14:textId="77777777" w:rsidR="004A0181" w:rsidRPr="004A0181" w:rsidRDefault="004A0181" w:rsidP="004A0181">
      <w:pPr>
        <w:rPr>
          <w:sz w:val="24"/>
        </w:rPr>
      </w:pPr>
    </w:p>
    <w:p w14:paraId="67EEEA90" w14:textId="77777777" w:rsidR="004A0181" w:rsidRPr="004A0181" w:rsidRDefault="004A0181" w:rsidP="004A0181">
      <w:pPr>
        <w:rPr>
          <w:sz w:val="24"/>
        </w:rPr>
      </w:pPr>
    </w:p>
    <w:p w14:paraId="53A98E92" w14:textId="77777777" w:rsidR="004A0181" w:rsidRPr="004A0181" w:rsidRDefault="004A0181" w:rsidP="004A0181">
      <w:pPr>
        <w:rPr>
          <w:sz w:val="24"/>
        </w:rPr>
      </w:pPr>
    </w:p>
    <w:p w14:paraId="2ACF6556" w14:textId="77777777" w:rsidR="004A0181" w:rsidRPr="004A0181" w:rsidRDefault="004A0181" w:rsidP="004A0181">
      <w:pPr>
        <w:rPr>
          <w:sz w:val="24"/>
        </w:rPr>
      </w:pPr>
    </w:p>
    <w:p w14:paraId="716F561A" w14:textId="77777777" w:rsidR="004A0181" w:rsidRPr="004A0181" w:rsidRDefault="004A0181" w:rsidP="004A0181">
      <w:pPr>
        <w:rPr>
          <w:sz w:val="24"/>
        </w:rPr>
      </w:pPr>
    </w:p>
    <w:p w14:paraId="574716AF" w14:textId="77777777" w:rsidR="004A0181" w:rsidRPr="004A0181" w:rsidRDefault="004A0181" w:rsidP="004A0181">
      <w:pPr>
        <w:rPr>
          <w:sz w:val="24"/>
        </w:rPr>
      </w:pPr>
    </w:p>
    <w:p w14:paraId="5D3E1F80" w14:textId="77777777" w:rsidR="004A0181" w:rsidRPr="004A0181" w:rsidRDefault="004A0181" w:rsidP="004A0181">
      <w:pPr>
        <w:rPr>
          <w:sz w:val="24"/>
        </w:rPr>
      </w:pPr>
    </w:p>
    <w:p w14:paraId="334B48DE" w14:textId="77777777" w:rsidR="004A0181" w:rsidRPr="004A0181" w:rsidRDefault="004A0181" w:rsidP="004A0181">
      <w:pPr>
        <w:rPr>
          <w:sz w:val="24"/>
        </w:rPr>
      </w:pPr>
    </w:p>
    <w:p w14:paraId="6A373E8B" w14:textId="77777777" w:rsidR="004A0181" w:rsidRPr="004A0181" w:rsidRDefault="004A0181" w:rsidP="004A0181">
      <w:pPr>
        <w:rPr>
          <w:sz w:val="24"/>
        </w:rPr>
      </w:pPr>
    </w:p>
    <w:p w14:paraId="646748CA" w14:textId="77777777" w:rsidR="004A0181" w:rsidRPr="004A0181" w:rsidRDefault="004A0181" w:rsidP="004A0181">
      <w:pPr>
        <w:rPr>
          <w:sz w:val="24"/>
        </w:rPr>
      </w:pPr>
    </w:p>
    <w:p w14:paraId="6960559B" w14:textId="77777777" w:rsidR="004A0181" w:rsidRPr="004A0181" w:rsidRDefault="004A0181" w:rsidP="004A0181">
      <w:pPr>
        <w:rPr>
          <w:sz w:val="24"/>
        </w:rPr>
      </w:pPr>
    </w:p>
    <w:p w14:paraId="2FC10E8D" w14:textId="77777777" w:rsidR="004A0181" w:rsidRPr="004A0181" w:rsidRDefault="004A0181" w:rsidP="004A0181">
      <w:pPr>
        <w:rPr>
          <w:sz w:val="24"/>
        </w:rPr>
      </w:pPr>
    </w:p>
    <w:p w14:paraId="1C57F8A3" w14:textId="77777777" w:rsidR="004A0181" w:rsidRPr="004A0181" w:rsidRDefault="004A0181" w:rsidP="004A0181">
      <w:pPr>
        <w:rPr>
          <w:sz w:val="24"/>
        </w:rPr>
      </w:pPr>
    </w:p>
    <w:p w14:paraId="75EA4EA4" w14:textId="77777777" w:rsidR="004A0181" w:rsidRPr="004A0181" w:rsidRDefault="004A0181" w:rsidP="004A0181">
      <w:pPr>
        <w:rPr>
          <w:sz w:val="24"/>
        </w:rPr>
      </w:pPr>
    </w:p>
    <w:p w14:paraId="38D7EA15" w14:textId="77777777" w:rsidR="004A0181" w:rsidRDefault="004A0181" w:rsidP="004A0181">
      <w:pPr>
        <w:rPr>
          <w:sz w:val="24"/>
        </w:rPr>
      </w:pPr>
    </w:p>
    <w:p w14:paraId="4E3BEEE3" w14:textId="77777777" w:rsidR="004A0181" w:rsidRDefault="004A0181" w:rsidP="004A0181">
      <w:pPr>
        <w:tabs>
          <w:tab w:val="left" w:pos="1340"/>
        </w:tabs>
        <w:rPr>
          <w:sz w:val="24"/>
        </w:rPr>
      </w:pPr>
      <w:r>
        <w:rPr>
          <w:sz w:val="24"/>
        </w:rPr>
        <w:tab/>
      </w:r>
    </w:p>
    <w:p w14:paraId="6C484A56" w14:textId="77777777" w:rsidR="004A0181" w:rsidRDefault="004A0181">
      <w:pPr>
        <w:rPr>
          <w:sz w:val="24"/>
        </w:rPr>
      </w:pPr>
      <w:r>
        <w:rPr>
          <w:sz w:val="24"/>
        </w:rPr>
        <w:br w:type="page"/>
      </w:r>
    </w:p>
    <w:p w14:paraId="2C58B736" w14:textId="77777777" w:rsidR="003E74B0" w:rsidRPr="0088582F" w:rsidRDefault="00DD7810" w:rsidP="004A0181">
      <w:pPr>
        <w:tabs>
          <w:tab w:val="left" w:pos="1340"/>
        </w:tabs>
        <w:spacing w:line="360" w:lineRule="auto"/>
        <w:rPr>
          <w:b/>
          <w:color w:val="00B050"/>
          <w:sz w:val="36"/>
          <w:u w:val="single"/>
        </w:rPr>
      </w:pPr>
      <w:r>
        <w:rPr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 wp14:anchorId="1FE74AC5" wp14:editId="072C2024">
            <wp:simplePos x="0" y="0"/>
            <wp:positionH relativeFrom="margin">
              <wp:posOffset>4544060</wp:posOffset>
            </wp:positionH>
            <wp:positionV relativeFrom="paragraph">
              <wp:posOffset>3810</wp:posOffset>
            </wp:positionV>
            <wp:extent cx="1219835" cy="742315"/>
            <wp:effectExtent l="0" t="0" r="0" b="63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ee-clipart-of-board-games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181" w:rsidRPr="0088582F">
        <w:rPr>
          <w:b/>
          <w:color w:val="00B050"/>
          <w:sz w:val="36"/>
          <w:u w:val="single"/>
        </w:rPr>
        <w:t>5. UGANI, KOLIKO IMAM</w:t>
      </w:r>
      <w:r w:rsidR="00B624A4" w:rsidRPr="0088582F">
        <w:rPr>
          <w:b/>
          <w:color w:val="00B050"/>
          <w:sz w:val="36"/>
          <w:u w:val="single"/>
        </w:rPr>
        <w:t>!</w:t>
      </w:r>
    </w:p>
    <w:p w14:paraId="627950BB" w14:textId="77777777" w:rsidR="004A0181" w:rsidRPr="0088582F" w:rsidRDefault="004A0181" w:rsidP="004A0181">
      <w:pPr>
        <w:tabs>
          <w:tab w:val="left" w:pos="1340"/>
        </w:tabs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Pripomočki: </w:t>
      </w:r>
      <w:r w:rsidRPr="0088582F">
        <w:rPr>
          <w:color w:val="1F4E79" w:themeColor="accent1" w:themeShade="80"/>
          <w:sz w:val="24"/>
        </w:rPr>
        <w:t xml:space="preserve">igra Ugani, kdo?, trši papir, pisalo, škarje </w:t>
      </w:r>
    </w:p>
    <w:p w14:paraId="631B0606" w14:textId="77777777" w:rsidR="004A0181" w:rsidRPr="0088582F" w:rsidRDefault="004A0181" w:rsidP="004A0181">
      <w:pPr>
        <w:tabs>
          <w:tab w:val="left" w:pos="1340"/>
        </w:tabs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>Navodila</w:t>
      </w:r>
      <w:r w:rsidR="001A2E69" w:rsidRPr="0088582F">
        <w:rPr>
          <w:b/>
          <w:color w:val="1F4E79" w:themeColor="accent1" w:themeShade="80"/>
          <w:sz w:val="24"/>
        </w:rPr>
        <w:t xml:space="preserve"> za pripravo materiala</w:t>
      </w:r>
      <w:r w:rsidRPr="0088582F">
        <w:rPr>
          <w:b/>
          <w:color w:val="1F4E79" w:themeColor="accent1" w:themeShade="80"/>
          <w:sz w:val="24"/>
        </w:rPr>
        <w:t xml:space="preserve">: </w:t>
      </w:r>
      <w:r w:rsidRPr="0088582F">
        <w:rPr>
          <w:b/>
          <w:color w:val="1F4E79" w:themeColor="accent1" w:themeShade="80"/>
          <w:sz w:val="24"/>
        </w:rPr>
        <w:br/>
      </w:r>
      <w:r w:rsidRPr="0088582F">
        <w:rPr>
          <w:color w:val="1F4E79" w:themeColor="accent1" w:themeShade="80"/>
          <w:sz w:val="24"/>
        </w:rPr>
        <w:t>1. Učenec na trši papir zapiše račun poštevanke in rezultate.</w:t>
      </w:r>
      <w:r w:rsidRPr="0088582F">
        <w:rPr>
          <w:color w:val="1F4E79" w:themeColor="accent1" w:themeShade="80"/>
          <w:sz w:val="24"/>
        </w:rPr>
        <w:br/>
        <w:t xml:space="preserve">2. Učenec izreže račune poštevanke in rezultate. </w:t>
      </w:r>
      <w:r w:rsidRPr="0088582F">
        <w:rPr>
          <w:color w:val="1F4E79" w:themeColor="accent1" w:themeShade="80"/>
          <w:sz w:val="24"/>
        </w:rPr>
        <w:br/>
      </w:r>
      <w:r w:rsidR="001A2E69" w:rsidRPr="0088582F">
        <w:rPr>
          <w:color w:val="1F4E79" w:themeColor="accent1" w:themeShade="80"/>
          <w:sz w:val="24"/>
        </w:rPr>
        <w:br/>
      </w:r>
      <w:r w:rsidR="001A2E69" w:rsidRPr="0088582F">
        <w:rPr>
          <w:b/>
          <w:color w:val="1F4E79" w:themeColor="accent1" w:themeShade="80"/>
          <w:sz w:val="24"/>
        </w:rPr>
        <w:t>Navodila za igro:</w:t>
      </w:r>
      <w:r w:rsidR="001A2E69" w:rsidRPr="0088582F">
        <w:rPr>
          <w:color w:val="1F4E79" w:themeColor="accent1" w:themeShade="80"/>
          <w:sz w:val="24"/>
        </w:rPr>
        <w:t xml:space="preserve"> </w:t>
      </w:r>
      <w:r w:rsidR="001A2E69" w:rsidRPr="0088582F">
        <w:rPr>
          <w:color w:val="1F4E79" w:themeColor="accent1" w:themeShade="80"/>
          <w:sz w:val="24"/>
        </w:rPr>
        <w:br/>
        <w:t>1</w:t>
      </w:r>
      <w:r w:rsidRPr="0088582F">
        <w:rPr>
          <w:color w:val="1F4E79" w:themeColor="accent1" w:themeShade="80"/>
          <w:sz w:val="24"/>
        </w:rPr>
        <w:t>. V polja iz igre razvrsti</w:t>
      </w:r>
      <w:r w:rsidR="001A2E69" w:rsidRPr="0088582F">
        <w:rPr>
          <w:color w:val="1F4E79" w:themeColor="accent1" w:themeShade="80"/>
          <w:sz w:val="24"/>
        </w:rPr>
        <w:t>te rezultate.</w:t>
      </w:r>
      <w:r w:rsidR="001A2E69" w:rsidRPr="0088582F">
        <w:rPr>
          <w:color w:val="1F4E79" w:themeColor="accent1" w:themeShade="80"/>
          <w:sz w:val="24"/>
        </w:rPr>
        <w:br/>
        <w:t>2</w:t>
      </w:r>
      <w:r w:rsidRPr="0088582F">
        <w:rPr>
          <w:color w:val="1F4E79" w:themeColor="accent1" w:themeShade="80"/>
          <w:sz w:val="24"/>
        </w:rPr>
        <w:t>. Kartončke z računi poštevanke razdeli</w:t>
      </w:r>
      <w:r w:rsidR="001A2E69" w:rsidRPr="0088582F">
        <w:rPr>
          <w:color w:val="1F4E79" w:themeColor="accent1" w:themeShade="80"/>
          <w:sz w:val="24"/>
        </w:rPr>
        <w:t xml:space="preserve">te med igralca. </w:t>
      </w:r>
      <w:r w:rsidR="001A2E69" w:rsidRPr="0088582F">
        <w:rPr>
          <w:color w:val="1F4E79" w:themeColor="accent1" w:themeShade="80"/>
          <w:sz w:val="24"/>
        </w:rPr>
        <w:br/>
        <w:t>3</w:t>
      </w:r>
      <w:r w:rsidRPr="0088582F">
        <w:rPr>
          <w:color w:val="1F4E79" w:themeColor="accent1" w:themeShade="80"/>
          <w:sz w:val="24"/>
        </w:rPr>
        <w:t>. Prvi igralec nato vzame kartonček z računom in vpraša: »Ali imaš 4 x 3?«</w:t>
      </w:r>
      <w:r w:rsidR="001A2E69" w:rsidRPr="0088582F">
        <w:rPr>
          <w:color w:val="1F4E79" w:themeColor="accent1" w:themeShade="80"/>
          <w:sz w:val="24"/>
        </w:rPr>
        <w:br/>
        <w:t>4</w:t>
      </w:r>
      <w:r w:rsidRPr="0088582F">
        <w:rPr>
          <w:color w:val="1F4E79" w:themeColor="accent1" w:themeShade="80"/>
          <w:sz w:val="24"/>
        </w:rPr>
        <w:t xml:space="preserve">. Drugi igralec </w:t>
      </w:r>
      <w:r w:rsidR="001A2E69" w:rsidRPr="0088582F">
        <w:rPr>
          <w:color w:val="1F4E79" w:themeColor="accent1" w:themeShade="80"/>
          <w:sz w:val="24"/>
        </w:rPr>
        <w:t xml:space="preserve">rezultat poišče in ga skrije. </w:t>
      </w:r>
      <w:r w:rsidR="001A2E69" w:rsidRPr="0088582F">
        <w:rPr>
          <w:color w:val="1F4E79" w:themeColor="accent1" w:themeShade="80"/>
          <w:sz w:val="24"/>
        </w:rPr>
        <w:br/>
        <w:t xml:space="preserve">5. Na vrsti je drugi igralec. </w:t>
      </w:r>
      <w:r w:rsidR="001A2E69" w:rsidRPr="0088582F">
        <w:rPr>
          <w:color w:val="1F4E79" w:themeColor="accent1" w:themeShade="80"/>
          <w:sz w:val="24"/>
        </w:rPr>
        <w:br/>
        <w:t>6</w:t>
      </w:r>
      <w:r w:rsidRPr="0088582F">
        <w:rPr>
          <w:color w:val="1F4E79" w:themeColor="accent1" w:themeShade="80"/>
          <w:sz w:val="24"/>
        </w:rPr>
        <w:t xml:space="preserve">. Zmaga tisti, ki prvi skrije vsa polja. </w:t>
      </w:r>
    </w:p>
    <w:p w14:paraId="1EC30A32" w14:textId="77777777" w:rsidR="004A0181" w:rsidRPr="0088582F" w:rsidRDefault="004A0181" w:rsidP="004A0181">
      <w:pPr>
        <w:tabs>
          <w:tab w:val="left" w:pos="1340"/>
        </w:tabs>
        <w:spacing w:line="360" w:lineRule="auto"/>
        <w:rPr>
          <w:color w:val="1F4E79" w:themeColor="accent1" w:themeShade="80"/>
          <w:sz w:val="24"/>
        </w:rPr>
      </w:pPr>
      <w:r w:rsidRPr="0088582F">
        <w:rPr>
          <w:color w:val="1F4E79" w:themeColor="accent1" w:themeShade="80"/>
          <w:sz w:val="24"/>
        </w:rPr>
        <w:t xml:space="preserve">* Za igro ni nujno imeti igre Ugani kdo, pač pa se jo lahko igramo tudi v smislu kart ali kartončkov, poleženih kar na mizo. </w:t>
      </w:r>
    </w:p>
    <w:p w14:paraId="3B6AD6DD" w14:textId="77777777" w:rsidR="0088582F" w:rsidRDefault="003E74B0" w:rsidP="003E74B0">
      <w:pPr>
        <w:rPr>
          <w:sz w:val="24"/>
        </w:rPr>
      </w:pPr>
      <w:r>
        <w:rPr>
          <w:sz w:val="24"/>
        </w:rPr>
        <w:br w:type="textWrapping" w:clear="all"/>
      </w:r>
      <w:r>
        <w:rPr>
          <w:noProof/>
          <w:sz w:val="24"/>
          <w:lang w:eastAsia="sl-SI"/>
        </w:rPr>
        <w:drawing>
          <wp:inline distT="0" distB="0" distL="0" distR="0" wp14:anchorId="42D9BDE0" wp14:editId="36560814">
            <wp:extent cx="3339990" cy="3593288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325_0802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07" cy="36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A6B1" w14:textId="77777777" w:rsidR="0088582F" w:rsidRDefault="0088582F">
      <w:pPr>
        <w:rPr>
          <w:sz w:val="24"/>
        </w:rPr>
      </w:pPr>
      <w:r>
        <w:rPr>
          <w:sz w:val="24"/>
        </w:rPr>
        <w:br w:type="page"/>
      </w:r>
    </w:p>
    <w:p w14:paraId="7C2495EF" w14:textId="77777777" w:rsidR="004A0181" w:rsidRPr="0088582F" w:rsidRDefault="0020699F" w:rsidP="001A2E69">
      <w:pPr>
        <w:spacing w:line="360" w:lineRule="auto"/>
        <w:rPr>
          <w:b/>
          <w:color w:val="00B050"/>
          <w:sz w:val="36"/>
          <w:u w:val="single"/>
        </w:rPr>
      </w:pPr>
      <w:r>
        <w:rPr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76672" behindDoc="0" locked="0" layoutInCell="1" allowOverlap="1" wp14:anchorId="1D80A89B" wp14:editId="6BD104C5">
            <wp:simplePos x="0" y="0"/>
            <wp:positionH relativeFrom="margin">
              <wp:align>right</wp:align>
            </wp:positionH>
            <wp:positionV relativeFrom="paragraph">
              <wp:posOffset>20969</wp:posOffset>
            </wp:positionV>
            <wp:extent cx="1219835" cy="742315"/>
            <wp:effectExtent l="0" t="0" r="0" b="63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ee-clipart-of-board-games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181" w:rsidRPr="0088582F">
        <w:rPr>
          <w:b/>
          <w:color w:val="00B050"/>
          <w:sz w:val="36"/>
          <w:u w:val="single"/>
        </w:rPr>
        <w:t xml:space="preserve">6. </w:t>
      </w:r>
      <w:r w:rsidR="001A2E69" w:rsidRPr="0088582F">
        <w:rPr>
          <w:b/>
          <w:color w:val="00B050"/>
          <w:sz w:val="36"/>
          <w:u w:val="single"/>
        </w:rPr>
        <w:t xml:space="preserve">PAZI, BOMBA! </w:t>
      </w:r>
      <w:r w:rsidR="004A0181" w:rsidRPr="0088582F">
        <w:rPr>
          <w:b/>
          <w:color w:val="00B050"/>
          <w:sz w:val="36"/>
          <w:u w:val="single"/>
        </w:rPr>
        <w:t xml:space="preserve"> </w:t>
      </w:r>
    </w:p>
    <w:p w14:paraId="2298F686" w14:textId="77777777" w:rsidR="004A0181" w:rsidRPr="0088582F" w:rsidRDefault="004A0181" w:rsidP="001A2E69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Pripomočki: </w:t>
      </w:r>
      <w:r w:rsidR="001A2E69" w:rsidRPr="0088582F">
        <w:rPr>
          <w:color w:val="1F4E79" w:themeColor="accent1" w:themeShade="80"/>
          <w:sz w:val="24"/>
        </w:rPr>
        <w:t>lesene sladoledne palčke, alkoholni flomaster, lonček</w:t>
      </w:r>
    </w:p>
    <w:p w14:paraId="61364087" w14:textId="77777777" w:rsidR="001A2E69" w:rsidRPr="0088582F" w:rsidRDefault="001A2E69" w:rsidP="001A2E69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Priprava materiala: </w:t>
      </w:r>
      <w:r w:rsidRPr="0088582F">
        <w:rPr>
          <w:b/>
          <w:color w:val="1F4E79" w:themeColor="accent1" w:themeShade="80"/>
          <w:sz w:val="24"/>
        </w:rPr>
        <w:br/>
      </w:r>
      <w:r w:rsidRPr="0088582F">
        <w:rPr>
          <w:color w:val="1F4E79" w:themeColor="accent1" w:themeShade="80"/>
          <w:sz w:val="24"/>
        </w:rPr>
        <w:t xml:space="preserve">1. Učenec na sladoledne palčke zapiše račune poštevanke. </w:t>
      </w:r>
      <w:r w:rsidRPr="0088582F">
        <w:rPr>
          <w:color w:val="1F4E79" w:themeColor="accent1" w:themeShade="80"/>
          <w:sz w:val="24"/>
        </w:rPr>
        <w:br/>
        <w:t>2. Na 15 palčk zapiše besedo »BOMBA!«</w:t>
      </w:r>
      <w:r w:rsidRPr="0088582F">
        <w:rPr>
          <w:color w:val="1F4E79" w:themeColor="accent1" w:themeShade="80"/>
          <w:sz w:val="24"/>
        </w:rPr>
        <w:br/>
        <w:t xml:space="preserve">3. Palčke zloži v lonček tako, da so računi spodaj. </w:t>
      </w:r>
    </w:p>
    <w:p w14:paraId="795670AD" w14:textId="77777777" w:rsidR="001A2E69" w:rsidRDefault="001A2E69" w:rsidP="001A2E69">
      <w:pPr>
        <w:spacing w:line="360" w:lineRule="auto"/>
        <w:rPr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Navodila za igro: </w:t>
      </w:r>
      <w:r w:rsidRPr="0088582F">
        <w:rPr>
          <w:b/>
          <w:color w:val="1F4E79" w:themeColor="accent1" w:themeShade="80"/>
          <w:sz w:val="24"/>
        </w:rPr>
        <w:br/>
      </w:r>
      <w:r w:rsidRPr="0088582F">
        <w:rPr>
          <w:color w:val="1F4E79" w:themeColor="accent1" w:themeShade="80"/>
          <w:sz w:val="24"/>
        </w:rPr>
        <w:t>1.</w:t>
      </w:r>
      <w:r w:rsidRPr="0088582F">
        <w:rPr>
          <w:b/>
          <w:color w:val="1F4E79" w:themeColor="accent1" w:themeShade="80"/>
          <w:sz w:val="24"/>
        </w:rPr>
        <w:t xml:space="preserve"> </w:t>
      </w:r>
      <w:r w:rsidRPr="0088582F">
        <w:rPr>
          <w:color w:val="1F4E79" w:themeColor="accent1" w:themeShade="80"/>
          <w:sz w:val="24"/>
        </w:rPr>
        <w:t xml:space="preserve">Igralci se posedejo okrog lončka s palčkami. </w:t>
      </w:r>
      <w:r w:rsidRPr="0088582F">
        <w:rPr>
          <w:color w:val="1F4E79" w:themeColor="accent1" w:themeShade="80"/>
          <w:sz w:val="24"/>
        </w:rPr>
        <w:br/>
        <w:t>2. Najmlajši igralec vleče palčko in čim hitreje izračuna račun. Če izračuna pravilno, palčko obdrži, če napačno, palčko vrne v lonček.</w:t>
      </w:r>
      <w:r w:rsidRPr="0088582F">
        <w:rPr>
          <w:color w:val="1F4E79" w:themeColor="accent1" w:themeShade="80"/>
          <w:sz w:val="24"/>
        </w:rPr>
        <w:br/>
        <w:t xml:space="preserve">3. Nadaljuje naslednji igralec. </w:t>
      </w:r>
      <w:r w:rsidRPr="0088582F">
        <w:rPr>
          <w:color w:val="1F4E79" w:themeColor="accent1" w:themeShade="80"/>
          <w:sz w:val="24"/>
        </w:rPr>
        <w:br/>
        <w:t xml:space="preserve">4. Če igralec vleče palčko z besedo »BOMBA!«, mora vse palčke, ki jih ima, vrniti v lonček. </w:t>
      </w:r>
      <w:r w:rsidRPr="0088582F">
        <w:rPr>
          <w:color w:val="1F4E79" w:themeColor="accent1" w:themeShade="80"/>
          <w:sz w:val="24"/>
        </w:rPr>
        <w:br/>
        <w:t xml:space="preserve">5. Zmagovalec je tisti, ki zbere največ palčk. </w:t>
      </w:r>
      <w:r>
        <w:rPr>
          <w:sz w:val="24"/>
        </w:rPr>
        <w:br/>
      </w:r>
    </w:p>
    <w:p w14:paraId="042DA3CC" w14:textId="77777777" w:rsidR="004A0181" w:rsidRPr="001A2E69" w:rsidRDefault="001A2E69" w:rsidP="003E74B0">
      <w:pPr>
        <w:rPr>
          <w:sz w:val="24"/>
        </w:rPr>
      </w:pPr>
      <w:r>
        <w:rPr>
          <w:b/>
          <w:noProof/>
          <w:sz w:val="24"/>
          <w:lang w:eastAsia="sl-SI"/>
        </w:rPr>
        <w:drawing>
          <wp:inline distT="0" distB="0" distL="0" distR="0" wp14:anchorId="4CB0D7D3" wp14:editId="3754A6F9">
            <wp:extent cx="4890977" cy="3251486"/>
            <wp:effectExtent l="0" t="0" r="508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325_0848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730" cy="32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E69">
        <w:rPr>
          <w:b/>
          <w:sz w:val="24"/>
        </w:rPr>
        <w:br/>
      </w:r>
    </w:p>
    <w:p w14:paraId="65F181D4" w14:textId="77777777" w:rsidR="001A2E69" w:rsidRDefault="001A2E69">
      <w:pPr>
        <w:rPr>
          <w:sz w:val="24"/>
        </w:rPr>
      </w:pPr>
      <w:r>
        <w:rPr>
          <w:sz w:val="24"/>
        </w:rPr>
        <w:br w:type="page"/>
      </w:r>
    </w:p>
    <w:p w14:paraId="7D0E8F1C" w14:textId="77777777" w:rsidR="004A0181" w:rsidRPr="0088582F" w:rsidRDefault="0020699F" w:rsidP="00343A20">
      <w:pPr>
        <w:spacing w:line="360" w:lineRule="auto"/>
        <w:rPr>
          <w:b/>
          <w:color w:val="00B050"/>
          <w:sz w:val="36"/>
          <w:u w:val="single"/>
        </w:rPr>
      </w:pPr>
      <w:r>
        <w:rPr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 wp14:anchorId="459678D2" wp14:editId="38A5EC60">
            <wp:simplePos x="0" y="0"/>
            <wp:positionH relativeFrom="margin">
              <wp:align>right</wp:align>
            </wp:positionH>
            <wp:positionV relativeFrom="paragraph">
              <wp:posOffset>207</wp:posOffset>
            </wp:positionV>
            <wp:extent cx="1219835" cy="742315"/>
            <wp:effectExtent l="0" t="0" r="0" b="63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ee-clipart-of-board-games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E69" w:rsidRPr="0088582F">
        <w:rPr>
          <w:b/>
          <w:color w:val="00B050"/>
          <w:sz w:val="36"/>
          <w:u w:val="single"/>
        </w:rPr>
        <w:t xml:space="preserve">7. POŠTEVANKA Z ZAMAŠKI </w:t>
      </w:r>
    </w:p>
    <w:p w14:paraId="329510FF" w14:textId="77777777" w:rsidR="001A2E69" w:rsidRPr="0088582F" w:rsidRDefault="001A2E69" w:rsidP="00343A20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Pripomočki: </w:t>
      </w:r>
      <w:r w:rsidR="00343A20" w:rsidRPr="0088582F">
        <w:rPr>
          <w:color w:val="1F4E79" w:themeColor="accent1" w:themeShade="80"/>
          <w:sz w:val="24"/>
        </w:rPr>
        <w:t>škatla,</w:t>
      </w:r>
      <w:r w:rsidR="00343A20" w:rsidRPr="0088582F">
        <w:rPr>
          <w:b/>
          <w:color w:val="1F4E79" w:themeColor="accent1" w:themeShade="80"/>
          <w:sz w:val="24"/>
        </w:rPr>
        <w:t xml:space="preserve"> </w:t>
      </w:r>
      <w:r w:rsidR="00343A20" w:rsidRPr="0088582F">
        <w:rPr>
          <w:color w:val="1F4E79" w:themeColor="accent1" w:themeShade="80"/>
          <w:sz w:val="24"/>
        </w:rPr>
        <w:t>zamaški, alkoholni flomaster, večji papir (iz starega koledarja, risalni list)</w:t>
      </w:r>
    </w:p>
    <w:p w14:paraId="1BB9C8CD" w14:textId="77777777" w:rsidR="00343A20" w:rsidRPr="0088582F" w:rsidRDefault="001A2E69" w:rsidP="00343A20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>Priprava materiala:</w:t>
      </w:r>
      <w:r w:rsidR="00343A20" w:rsidRPr="0088582F">
        <w:rPr>
          <w:b/>
          <w:color w:val="1F4E79" w:themeColor="accent1" w:themeShade="80"/>
          <w:sz w:val="24"/>
        </w:rPr>
        <w:t xml:space="preserve"> </w:t>
      </w:r>
      <w:r w:rsidR="00343A20" w:rsidRPr="0088582F">
        <w:rPr>
          <w:color w:val="1F4E79" w:themeColor="accent1" w:themeShade="80"/>
          <w:sz w:val="24"/>
        </w:rPr>
        <w:br/>
        <w:t>1. Učenec na večji papir obriše zamaške.</w:t>
      </w:r>
      <w:r w:rsidR="00343A20" w:rsidRPr="0088582F">
        <w:rPr>
          <w:color w:val="1F4E79" w:themeColor="accent1" w:themeShade="80"/>
          <w:sz w:val="24"/>
        </w:rPr>
        <w:br/>
        <w:t xml:space="preserve">2. V obrisane kroge napiše račune poštevanke. </w:t>
      </w:r>
      <w:r w:rsidR="00343A20" w:rsidRPr="0088582F">
        <w:rPr>
          <w:color w:val="1F4E79" w:themeColor="accent1" w:themeShade="80"/>
          <w:sz w:val="24"/>
        </w:rPr>
        <w:br/>
        <w:t xml:space="preserve">3. Na zamaške zapiše rezultate. </w:t>
      </w:r>
      <w:r w:rsidR="00343A20" w:rsidRPr="0088582F">
        <w:rPr>
          <w:color w:val="1F4E79" w:themeColor="accent1" w:themeShade="80"/>
          <w:sz w:val="24"/>
        </w:rPr>
        <w:br/>
        <w:t xml:space="preserve">4. Zamaške zloži v škatlo. </w:t>
      </w:r>
    </w:p>
    <w:p w14:paraId="415922DC" w14:textId="77777777" w:rsidR="00343A20" w:rsidRPr="0088582F" w:rsidRDefault="001A2E69" w:rsidP="00343A20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 xml:space="preserve">Navodila za igro: </w:t>
      </w:r>
      <w:r w:rsidR="00343A20" w:rsidRPr="0088582F">
        <w:rPr>
          <w:b/>
          <w:color w:val="1F4E79" w:themeColor="accent1" w:themeShade="80"/>
          <w:sz w:val="24"/>
        </w:rPr>
        <w:br/>
      </w:r>
      <w:r w:rsidR="00343A20" w:rsidRPr="0088582F">
        <w:rPr>
          <w:color w:val="1F4E79" w:themeColor="accent1" w:themeShade="80"/>
          <w:sz w:val="24"/>
        </w:rPr>
        <w:t>1. Učenec iz škatle vleče zamašek.</w:t>
      </w:r>
      <w:r w:rsidR="00343A20" w:rsidRPr="0088582F">
        <w:rPr>
          <w:color w:val="1F4E79" w:themeColor="accent1" w:themeShade="80"/>
          <w:sz w:val="24"/>
        </w:rPr>
        <w:br/>
        <w:t xml:space="preserve">2. Na predlogi poišče račun, ki ustreza rezultatu na zamašku in ga položi nanj. Če računa ne najde, zamašek vrne nazaj v škatlo. </w:t>
      </w:r>
      <w:r w:rsidR="00343A20" w:rsidRPr="0088582F">
        <w:rPr>
          <w:color w:val="1F4E79" w:themeColor="accent1" w:themeShade="80"/>
          <w:sz w:val="24"/>
        </w:rPr>
        <w:br/>
        <w:t xml:space="preserve">3. Nadaljuje naslednji igralec. </w:t>
      </w:r>
      <w:r w:rsidR="00343A20" w:rsidRPr="0088582F">
        <w:rPr>
          <w:color w:val="1F4E79" w:themeColor="accent1" w:themeShade="80"/>
          <w:sz w:val="24"/>
        </w:rPr>
        <w:br/>
        <w:t xml:space="preserve">4. Igra se konča, ko igralci porabijo vse zamaške. </w:t>
      </w:r>
    </w:p>
    <w:p w14:paraId="139B2937" w14:textId="77777777" w:rsidR="00343A20" w:rsidRPr="0088582F" w:rsidRDefault="00343A20" w:rsidP="00343A20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color w:val="1F4E79" w:themeColor="accent1" w:themeShade="80"/>
          <w:sz w:val="24"/>
        </w:rPr>
        <w:t xml:space="preserve">*Na sliki so plastični kozarci, lahko uporabite tudi te, če zamaškov nimate. </w:t>
      </w:r>
    </w:p>
    <w:p w14:paraId="4288EDE9" w14:textId="77777777" w:rsidR="0020699F" w:rsidRDefault="00343A20" w:rsidP="003E74B0">
      <w:pPr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79744" behindDoc="0" locked="0" layoutInCell="1" allowOverlap="1" wp14:anchorId="506A01C8" wp14:editId="0DD32682">
            <wp:simplePos x="903767" y="5730949"/>
            <wp:positionH relativeFrom="column">
              <wp:align>left</wp:align>
            </wp:positionH>
            <wp:positionV relativeFrom="paragraph">
              <wp:align>top</wp:align>
            </wp:positionV>
            <wp:extent cx="2668778" cy="290206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325_0848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78" cy="290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BCFB3" w14:textId="77777777" w:rsidR="0020699F" w:rsidRPr="0020699F" w:rsidRDefault="0020699F" w:rsidP="0020699F">
      <w:pPr>
        <w:rPr>
          <w:sz w:val="24"/>
        </w:rPr>
      </w:pPr>
    </w:p>
    <w:p w14:paraId="37FBC784" w14:textId="77777777" w:rsidR="0020699F" w:rsidRPr="0020699F" w:rsidRDefault="0020699F" w:rsidP="0020699F">
      <w:pPr>
        <w:rPr>
          <w:sz w:val="24"/>
        </w:rPr>
      </w:pPr>
    </w:p>
    <w:p w14:paraId="5121E35A" w14:textId="77777777" w:rsidR="0020699F" w:rsidRPr="0020699F" w:rsidRDefault="0020699F" w:rsidP="0020699F">
      <w:pPr>
        <w:rPr>
          <w:sz w:val="24"/>
        </w:rPr>
      </w:pPr>
    </w:p>
    <w:p w14:paraId="1C1BC9B7" w14:textId="77777777" w:rsidR="0020699F" w:rsidRPr="0020699F" w:rsidRDefault="0020699F" w:rsidP="0020699F">
      <w:pPr>
        <w:rPr>
          <w:sz w:val="24"/>
        </w:rPr>
      </w:pPr>
    </w:p>
    <w:p w14:paraId="71163909" w14:textId="77777777" w:rsidR="0020699F" w:rsidRPr="0020699F" w:rsidRDefault="0020699F" w:rsidP="0020699F">
      <w:pPr>
        <w:rPr>
          <w:sz w:val="24"/>
        </w:rPr>
      </w:pPr>
    </w:p>
    <w:p w14:paraId="7C96FA03" w14:textId="77777777" w:rsidR="0020699F" w:rsidRPr="0020699F" w:rsidRDefault="0020699F" w:rsidP="0020699F">
      <w:pPr>
        <w:rPr>
          <w:sz w:val="24"/>
        </w:rPr>
      </w:pPr>
    </w:p>
    <w:p w14:paraId="47024D16" w14:textId="77777777" w:rsidR="0020699F" w:rsidRPr="0020699F" w:rsidRDefault="0020699F" w:rsidP="0020699F">
      <w:pPr>
        <w:rPr>
          <w:sz w:val="24"/>
        </w:rPr>
      </w:pPr>
    </w:p>
    <w:p w14:paraId="3E54128B" w14:textId="77777777" w:rsidR="0020699F" w:rsidRDefault="0020699F" w:rsidP="003E74B0">
      <w:pPr>
        <w:rPr>
          <w:sz w:val="24"/>
        </w:rPr>
      </w:pPr>
    </w:p>
    <w:p w14:paraId="3A583843" w14:textId="77777777" w:rsidR="0020699F" w:rsidRDefault="0020699F" w:rsidP="0020699F">
      <w:pPr>
        <w:tabs>
          <w:tab w:val="left" w:pos="1256"/>
        </w:tabs>
        <w:rPr>
          <w:sz w:val="24"/>
        </w:rPr>
      </w:pPr>
      <w:r>
        <w:rPr>
          <w:sz w:val="24"/>
        </w:rPr>
        <w:tab/>
      </w:r>
    </w:p>
    <w:p w14:paraId="65732D0B" w14:textId="77777777" w:rsidR="0020699F" w:rsidRDefault="0020699F">
      <w:pPr>
        <w:rPr>
          <w:sz w:val="24"/>
        </w:rPr>
      </w:pPr>
      <w:r>
        <w:rPr>
          <w:sz w:val="24"/>
        </w:rPr>
        <w:br w:type="page"/>
      </w:r>
    </w:p>
    <w:p w14:paraId="0E93DC83" w14:textId="77777777" w:rsidR="00343A20" w:rsidRPr="0020699F" w:rsidRDefault="0020699F" w:rsidP="0020699F">
      <w:pPr>
        <w:tabs>
          <w:tab w:val="left" w:pos="1256"/>
        </w:tabs>
        <w:rPr>
          <w:sz w:val="24"/>
        </w:rPr>
      </w:pPr>
      <w:r>
        <w:rPr>
          <w:rFonts w:cstheme="minorHAnsi"/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81792" behindDoc="0" locked="0" layoutInCell="1" allowOverlap="1" wp14:anchorId="7878FC53" wp14:editId="5474F7B5">
            <wp:simplePos x="0" y="0"/>
            <wp:positionH relativeFrom="margin">
              <wp:align>right</wp:align>
            </wp:positionH>
            <wp:positionV relativeFrom="paragraph">
              <wp:posOffset>10455</wp:posOffset>
            </wp:positionV>
            <wp:extent cx="735965" cy="1062990"/>
            <wp:effectExtent l="0" t="0" r="6985" b="381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n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20" w:rsidRPr="0088582F">
        <w:rPr>
          <w:b/>
          <w:color w:val="00B050"/>
          <w:sz w:val="36"/>
          <w:u w:val="single"/>
        </w:rPr>
        <w:t xml:space="preserve">8. POŠTEVANKA Z GUMBI </w:t>
      </w:r>
      <w:r>
        <w:rPr>
          <w:b/>
          <w:color w:val="00B050"/>
          <w:sz w:val="36"/>
          <w:u w:val="single"/>
        </w:rPr>
        <w:t xml:space="preserve"> </w:t>
      </w:r>
    </w:p>
    <w:p w14:paraId="597F3513" w14:textId="77777777" w:rsidR="00343A20" w:rsidRPr="0088582F" w:rsidRDefault="00343A20" w:rsidP="00B624A4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>Pripomočki:</w:t>
      </w:r>
      <w:r w:rsidRPr="0088582F">
        <w:rPr>
          <w:color w:val="1F4E79" w:themeColor="accent1" w:themeShade="80"/>
          <w:sz w:val="24"/>
        </w:rPr>
        <w:t xml:space="preserve"> gumbi ali </w:t>
      </w:r>
      <w:proofErr w:type="spellStart"/>
      <w:r w:rsidRPr="0088582F">
        <w:rPr>
          <w:color w:val="1F4E79" w:themeColor="accent1" w:themeShade="80"/>
          <w:sz w:val="24"/>
        </w:rPr>
        <w:t>perlice</w:t>
      </w:r>
      <w:proofErr w:type="spellEnd"/>
      <w:r w:rsidRPr="0088582F">
        <w:rPr>
          <w:color w:val="1F4E79" w:themeColor="accent1" w:themeShade="80"/>
          <w:sz w:val="24"/>
        </w:rPr>
        <w:t xml:space="preserve">, jajčna škatla, predloga, igralne kocke, pisalo </w:t>
      </w:r>
    </w:p>
    <w:p w14:paraId="00240F8B" w14:textId="77777777" w:rsidR="00343A20" w:rsidRPr="0088582F" w:rsidRDefault="00343A20" w:rsidP="00B624A4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>Priprava materiala:</w:t>
      </w:r>
      <w:r w:rsidRPr="0088582F">
        <w:rPr>
          <w:color w:val="1F4E79" w:themeColor="accent1" w:themeShade="80"/>
          <w:sz w:val="24"/>
        </w:rPr>
        <w:t xml:space="preserve"> </w:t>
      </w:r>
      <w:r w:rsidR="00B624A4" w:rsidRPr="0088582F">
        <w:rPr>
          <w:color w:val="1F4E79" w:themeColor="accent1" w:themeShade="80"/>
          <w:sz w:val="24"/>
        </w:rPr>
        <w:br/>
        <w:t xml:space="preserve">1. Učenec pripravi škatlo z gumbi ali </w:t>
      </w:r>
      <w:proofErr w:type="spellStart"/>
      <w:r w:rsidR="00B624A4" w:rsidRPr="0088582F">
        <w:rPr>
          <w:color w:val="1F4E79" w:themeColor="accent1" w:themeShade="80"/>
          <w:sz w:val="24"/>
        </w:rPr>
        <w:t>perlicami</w:t>
      </w:r>
      <w:proofErr w:type="spellEnd"/>
      <w:r w:rsidR="00B624A4" w:rsidRPr="0088582F">
        <w:rPr>
          <w:color w:val="1F4E79" w:themeColor="accent1" w:themeShade="80"/>
          <w:sz w:val="24"/>
        </w:rPr>
        <w:t>.</w:t>
      </w:r>
      <w:r w:rsidR="00B624A4" w:rsidRPr="0088582F">
        <w:rPr>
          <w:color w:val="1F4E79" w:themeColor="accent1" w:themeShade="80"/>
          <w:sz w:val="24"/>
        </w:rPr>
        <w:br/>
        <w:t>2. Učenec pripravi 2 igralni kocki.</w:t>
      </w:r>
      <w:r w:rsidR="00B624A4" w:rsidRPr="0088582F">
        <w:rPr>
          <w:color w:val="1F4E79" w:themeColor="accent1" w:themeShade="80"/>
          <w:sz w:val="24"/>
        </w:rPr>
        <w:br/>
        <w:t xml:space="preserve">3. Učenec pripravi list papirja. </w:t>
      </w:r>
    </w:p>
    <w:p w14:paraId="027501B8" w14:textId="77777777" w:rsidR="00343A20" w:rsidRDefault="00343A20" w:rsidP="00B624A4">
      <w:pPr>
        <w:spacing w:line="360" w:lineRule="auto"/>
        <w:rPr>
          <w:color w:val="1F4E79" w:themeColor="accent1" w:themeShade="80"/>
          <w:sz w:val="24"/>
        </w:rPr>
      </w:pPr>
      <w:r w:rsidRPr="0088582F">
        <w:rPr>
          <w:b/>
          <w:color w:val="1F4E79" w:themeColor="accent1" w:themeShade="80"/>
          <w:sz w:val="24"/>
        </w:rPr>
        <w:t>Navodila za igro:</w:t>
      </w:r>
      <w:r w:rsidRPr="0088582F">
        <w:rPr>
          <w:color w:val="1F4E79" w:themeColor="accent1" w:themeShade="80"/>
          <w:sz w:val="24"/>
        </w:rPr>
        <w:t xml:space="preserve"> </w:t>
      </w:r>
      <w:r w:rsidR="00B624A4" w:rsidRPr="0088582F">
        <w:rPr>
          <w:color w:val="1F4E79" w:themeColor="accent1" w:themeShade="80"/>
          <w:sz w:val="24"/>
        </w:rPr>
        <w:br/>
        <w:t xml:space="preserve">1. Učenec vrže obe kocki hkrati. </w:t>
      </w:r>
      <w:r w:rsidR="00B624A4" w:rsidRPr="0088582F">
        <w:rPr>
          <w:color w:val="1F4E79" w:themeColor="accent1" w:themeShade="80"/>
          <w:sz w:val="24"/>
        </w:rPr>
        <w:br/>
        <w:t xml:space="preserve">2. Na list papirja si zapiše račun. Če je na primer na prvi kocki število 6 in na drugi kocki, zapiše račun: 6 x 2 </w:t>
      </w:r>
      <w:r w:rsidR="00B624A4" w:rsidRPr="0088582F">
        <w:rPr>
          <w:color w:val="1F4E79" w:themeColor="accent1" w:themeShade="80"/>
          <w:sz w:val="24"/>
        </w:rPr>
        <w:br/>
        <w:t>3. V jajčno škatlo nastavi gumbe: po 2 gumba v 6 prostorov.</w:t>
      </w:r>
      <w:r w:rsidR="00B624A4" w:rsidRPr="0088582F">
        <w:rPr>
          <w:color w:val="1F4E79" w:themeColor="accent1" w:themeShade="80"/>
          <w:sz w:val="24"/>
        </w:rPr>
        <w:br/>
        <w:t xml:space="preserve">4. Izračuna račun in ga preveri tako, da prešteje gumbe. </w:t>
      </w:r>
    </w:p>
    <w:p w14:paraId="5DCFA87D" w14:textId="77777777" w:rsidR="00DD7810" w:rsidRPr="00DD7810" w:rsidRDefault="00DD7810" w:rsidP="00B624A4">
      <w:pPr>
        <w:spacing w:line="360" w:lineRule="auto"/>
        <w:rPr>
          <w:color w:val="1F4E79" w:themeColor="accent1" w:themeShade="80"/>
          <w:sz w:val="24"/>
        </w:rPr>
      </w:pPr>
      <w:r w:rsidRPr="00DD7810">
        <w:rPr>
          <w:color w:val="1F4E79" w:themeColor="accent1" w:themeShade="80"/>
          <w:sz w:val="24"/>
        </w:rPr>
        <w:t xml:space="preserve">*Na kocke lahko tudi prelepite števila, da učenec ne bo utrjeval samo poštevanke do števila 6. </w:t>
      </w:r>
    </w:p>
    <w:p w14:paraId="027FB7EB" w14:textId="77777777" w:rsidR="00B624A4" w:rsidRDefault="00B624A4" w:rsidP="003E74B0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264FC8D3" wp14:editId="5DD819F9">
            <wp:extent cx="4501782" cy="3992156"/>
            <wp:effectExtent l="0" t="0" r="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325_0847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90" cy="399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0DD" w14:textId="77777777" w:rsidR="00B624A4" w:rsidRDefault="00B624A4" w:rsidP="003E74B0">
      <w:pPr>
        <w:rPr>
          <w:sz w:val="24"/>
        </w:rPr>
      </w:pPr>
    </w:p>
    <w:p w14:paraId="5E8E2BB7" w14:textId="77777777" w:rsidR="00DD7810" w:rsidRPr="00DD7810" w:rsidRDefault="0020699F" w:rsidP="00DD7810">
      <w:pPr>
        <w:spacing w:line="360" w:lineRule="auto"/>
        <w:rPr>
          <w:b/>
          <w:color w:val="00B050"/>
          <w:sz w:val="32"/>
          <w:u w:val="single"/>
        </w:rPr>
      </w:pPr>
      <w:r>
        <w:rPr>
          <w:rFonts w:cstheme="minorHAnsi"/>
          <w:b/>
          <w:noProof/>
          <w:color w:val="00B050"/>
          <w:sz w:val="36"/>
          <w:u w:val="single"/>
          <w:lang w:eastAsia="sl-SI"/>
        </w:rPr>
        <w:lastRenderedPageBreak/>
        <w:drawing>
          <wp:anchor distT="0" distB="0" distL="114300" distR="114300" simplePos="0" relativeHeight="251683840" behindDoc="0" locked="0" layoutInCell="1" allowOverlap="1" wp14:anchorId="46693EB2" wp14:editId="4E97195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735965" cy="1062990"/>
            <wp:effectExtent l="0" t="0" r="6985" b="381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n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810" w:rsidRPr="00DD7810">
        <w:rPr>
          <w:b/>
          <w:color w:val="00B050"/>
          <w:sz w:val="32"/>
          <w:u w:val="single"/>
        </w:rPr>
        <w:t xml:space="preserve">9. VRZI IN POBARVAJ! </w:t>
      </w:r>
    </w:p>
    <w:p w14:paraId="0F2FFEF3" w14:textId="77777777" w:rsidR="00DD7810" w:rsidRPr="00DD7810" w:rsidRDefault="00DD7810" w:rsidP="00DD7810">
      <w:pPr>
        <w:spacing w:line="360" w:lineRule="auto"/>
        <w:rPr>
          <w:b/>
          <w:color w:val="1F4E79" w:themeColor="accent1" w:themeShade="80"/>
          <w:sz w:val="24"/>
        </w:rPr>
      </w:pPr>
      <w:r w:rsidRPr="00DD7810">
        <w:rPr>
          <w:b/>
          <w:color w:val="1F4E79" w:themeColor="accent1" w:themeShade="80"/>
          <w:sz w:val="24"/>
        </w:rPr>
        <w:t xml:space="preserve">Pripomočki: </w:t>
      </w:r>
      <w:r w:rsidRPr="00DD7810">
        <w:rPr>
          <w:color w:val="1F4E79" w:themeColor="accent1" w:themeShade="80"/>
          <w:sz w:val="24"/>
        </w:rPr>
        <w:t>2 igralni kocki, karo papir, barvice</w:t>
      </w:r>
      <w:r w:rsidRPr="00DD7810">
        <w:rPr>
          <w:b/>
          <w:color w:val="1F4E79" w:themeColor="accent1" w:themeShade="80"/>
          <w:sz w:val="24"/>
        </w:rPr>
        <w:t xml:space="preserve"> </w:t>
      </w:r>
    </w:p>
    <w:p w14:paraId="3F54603B" w14:textId="77777777" w:rsidR="00DD7810" w:rsidRPr="00DD7810" w:rsidRDefault="00DD7810" w:rsidP="00DD7810">
      <w:pPr>
        <w:spacing w:line="360" w:lineRule="auto"/>
        <w:rPr>
          <w:b/>
          <w:color w:val="1F4E79" w:themeColor="accent1" w:themeShade="80"/>
          <w:sz w:val="24"/>
        </w:rPr>
      </w:pPr>
      <w:r w:rsidRPr="00DD7810">
        <w:rPr>
          <w:b/>
          <w:color w:val="1F4E79" w:themeColor="accent1" w:themeShade="80"/>
          <w:sz w:val="24"/>
        </w:rPr>
        <w:t xml:space="preserve">Navodila: </w:t>
      </w:r>
      <w:r w:rsidRPr="00DD7810">
        <w:rPr>
          <w:b/>
          <w:color w:val="1F4E79" w:themeColor="accent1" w:themeShade="80"/>
          <w:sz w:val="24"/>
        </w:rPr>
        <w:br/>
      </w:r>
      <w:r w:rsidRPr="00DD7810">
        <w:rPr>
          <w:color w:val="1F4E79" w:themeColor="accent1" w:themeShade="80"/>
          <w:sz w:val="24"/>
        </w:rPr>
        <w:t>1. Učenec si pripravi potrebne pripomočke.</w:t>
      </w:r>
      <w:r w:rsidRPr="00DD7810">
        <w:rPr>
          <w:color w:val="1F4E79" w:themeColor="accent1" w:themeShade="80"/>
          <w:sz w:val="24"/>
        </w:rPr>
        <w:br/>
        <w:t xml:space="preserve">2. Učenec vrže igralni kocki in prebere račun. </w:t>
      </w:r>
      <w:r w:rsidRPr="00DD7810">
        <w:rPr>
          <w:color w:val="1F4E79" w:themeColor="accent1" w:themeShade="80"/>
          <w:sz w:val="24"/>
        </w:rPr>
        <w:br/>
        <w:t xml:space="preserve">3. Učenec račun pobarva na karo papirju. </w:t>
      </w:r>
      <w:r w:rsidRPr="00DD7810">
        <w:rPr>
          <w:color w:val="1F4E79" w:themeColor="accent1" w:themeShade="80"/>
          <w:sz w:val="24"/>
        </w:rPr>
        <w:br/>
        <w:t>4. Izračuna račun in preveri rezultat s štetjem pobarvanih kvadratov.</w:t>
      </w:r>
      <w:r w:rsidRPr="00DD7810">
        <w:rPr>
          <w:b/>
          <w:color w:val="1F4E79" w:themeColor="accent1" w:themeShade="80"/>
          <w:sz w:val="24"/>
        </w:rPr>
        <w:t xml:space="preserve"> </w:t>
      </w:r>
    </w:p>
    <w:p w14:paraId="22FC9ADE" w14:textId="77777777" w:rsidR="00AF2661" w:rsidRDefault="00DD7810" w:rsidP="003E74B0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15B30C6C" wp14:editId="10F05677">
            <wp:extent cx="4082903" cy="318549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25_0848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156" cy="31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EB8C" w14:textId="77777777" w:rsidR="00AF2661" w:rsidRDefault="00AF2661" w:rsidP="00AF2661">
      <w:pPr>
        <w:rPr>
          <w:sz w:val="24"/>
        </w:rPr>
      </w:pPr>
    </w:p>
    <w:p w14:paraId="29D23CD7" w14:textId="77777777" w:rsidR="00AF2661" w:rsidRDefault="00AF2661">
      <w:pPr>
        <w:rPr>
          <w:sz w:val="24"/>
        </w:rPr>
      </w:pPr>
      <w:r>
        <w:rPr>
          <w:sz w:val="24"/>
        </w:rPr>
        <w:br w:type="page"/>
      </w:r>
    </w:p>
    <w:p w14:paraId="0174DBED" w14:textId="77777777" w:rsidR="00DD7810" w:rsidRDefault="00AF2661" w:rsidP="00AF2661">
      <w:pPr>
        <w:rPr>
          <w:b/>
          <w:color w:val="00B050"/>
          <w:sz w:val="32"/>
          <w:u w:val="single"/>
        </w:rPr>
      </w:pPr>
      <w:r w:rsidRPr="00AF2661">
        <w:rPr>
          <w:b/>
          <w:color w:val="00B050"/>
          <w:sz w:val="32"/>
          <w:u w:val="single"/>
        </w:rPr>
        <w:lastRenderedPageBreak/>
        <w:t xml:space="preserve">10. POŠTEVANKIN KVADRAT </w:t>
      </w:r>
    </w:p>
    <w:p w14:paraId="7B25C213" w14:textId="77777777" w:rsidR="00AF2661" w:rsidRDefault="00AF2661" w:rsidP="00AF2661">
      <w:pPr>
        <w:spacing w:line="360" w:lineRule="auto"/>
        <w:rPr>
          <w:color w:val="1F4E79" w:themeColor="accent1" w:themeShade="80"/>
          <w:sz w:val="24"/>
        </w:rPr>
      </w:pPr>
      <w:r>
        <w:rPr>
          <w:b/>
          <w:color w:val="1F4E79" w:themeColor="accent1" w:themeShade="80"/>
          <w:sz w:val="24"/>
        </w:rPr>
        <w:t xml:space="preserve">Pripomočki: </w:t>
      </w:r>
      <w:r>
        <w:rPr>
          <w:color w:val="1F4E79" w:themeColor="accent1" w:themeShade="80"/>
          <w:sz w:val="24"/>
        </w:rPr>
        <w:t xml:space="preserve">debelejši papir, flomaster (lahko različne barve za nazornejši prikaz) </w:t>
      </w:r>
    </w:p>
    <w:p w14:paraId="72934ED5" w14:textId="77777777" w:rsidR="00AF2661" w:rsidRPr="00AF2661" w:rsidRDefault="00AF2661" w:rsidP="00AF2661">
      <w:pPr>
        <w:spacing w:line="360" w:lineRule="auto"/>
        <w:rPr>
          <w:color w:val="1F4E79" w:themeColor="accent1" w:themeShade="80"/>
          <w:sz w:val="24"/>
        </w:rPr>
      </w:pPr>
      <w:r w:rsidRPr="00AF2661">
        <w:rPr>
          <w:b/>
          <w:color w:val="1F4E79" w:themeColor="accent1" w:themeShade="80"/>
          <w:sz w:val="24"/>
        </w:rPr>
        <w:t>Navodila:</w:t>
      </w:r>
      <w:r>
        <w:rPr>
          <w:color w:val="1F4E79" w:themeColor="accent1" w:themeShade="80"/>
          <w:sz w:val="24"/>
        </w:rPr>
        <w:t xml:space="preserve"> </w:t>
      </w:r>
      <w:r>
        <w:rPr>
          <w:color w:val="1F4E79" w:themeColor="accent1" w:themeShade="80"/>
          <w:sz w:val="24"/>
        </w:rPr>
        <w:br/>
        <w:t xml:space="preserve">1. Učenec izreže kvadrat iz debelejšega papirja (10x10 cm). Uporabite lahko tudi karo papir (velike kare). </w:t>
      </w:r>
      <w:r>
        <w:rPr>
          <w:color w:val="1F4E79" w:themeColor="accent1" w:themeShade="80"/>
          <w:sz w:val="24"/>
        </w:rPr>
        <w:br/>
        <w:t>2. V kvadrate zgoraj si vodoravno zapiše števila od 1 – 10.</w:t>
      </w:r>
      <w:r>
        <w:rPr>
          <w:color w:val="1F4E79" w:themeColor="accent1" w:themeShade="80"/>
          <w:sz w:val="24"/>
        </w:rPr>
        <w:br/>
        <w:t xml:space="preserve">3. v kvadrate navpično si zapiše števila od 1 – 10. </w:t>
      </w:r>
      <w:r>
        <w:rPr>
          <w:color w:val="1F4E79" w:themeColor="accent1" w:themeShade="80"/>
          <w:sz w:val="24"/>
        </w:rPr>
        <w:br/>
        <w:t xml:space="preserve">4. Levo v zgornji kot zapiše X. </w:t>
      </w:r>
      <w:r>
        <w:rPr>
          <w:color w:val="1F4E79" w:themeColor="accent1" w:themeShade="80"/>
          <w:sz w:val="24"/>
        </w:rPr>
        <w:br/>
        <w:t xml:space="preserve">5. Računa račune poštevanke in vnaša rezultate. </w:t>
      </w:r>
      <w:r>
        <w:rPr>
          <w:color w:val="1F4E79" w:themeColor="accent1" w:themeShade="80"/>
          <w:sz w:val="24"/>
        </w:rPr>
        <w:br/>
        <w:t xml:space="preserve">6. Pobarva si težje račune za lažjo zapomnitev. </w:t>
      </w:r>
    </w:p>
    <w:p w14:paraId="18443765" w14:textId="77777777" w:rsidR="00AF2661" w:rsidRPr="00AF2661" w:rsidRDefault="00AF2661" w:rsidP="00AF2661">
      <w:pPr>
        <w:rPr>
          <w:b/>
          <w:color w:val="00B050"/>
          <w:sz w:val="32"/>
          <w:u w:val="single"/>
        </w:rPr>
      </w:pPr>
      <w:r>
        <w:rPr>
          <w:noProof/>
          <w:lang w:eastAsia="sl-SI"/>
        </w:rPr>
        <w:drawing>
          <wp:inline distT="0" distB="0" distL="0" distR="0" wp14:anchorId="6F31D4CA" wp14:editId="65BD471C">
            <wp:extent cx="4505325" cy="4371975"/>
            <wp:effectExtent l="0" t="0" r="9525" b="9525"/>
            <wp:docPr id="5" name="Slika 5" descr="Učni pripomočki | Osnovna šola Vo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čni pripomočki | Osnovna šola Vodi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661" w:rsidRPr="00AF2661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A4BB2" w14:textId="77777777" w:rsidR="003E74B0" w:rsidRDefault="003E74B0" w:rsidP="003E74B0">
      <w:pPr>
        <w:spacing w:after="0" w:line="240" w:lineRule="auto"/>
      </w:pPr>
      <w:r>
        <w:separator/>
      </w:r>
    </w:p>
  </w:endnote>
  <w:endnote w:type="continuationSeparator" w:id="0">
    <w:p w14:paraId="3650B68F" w14:textId="77777777" w:rsidR="003E74B0" w:rsidRDefault="003E74B0" w:rsidP="003E7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 CHRISTY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2C2D4" w14:textId="77777777" w:rsidR="003E74B0" w:rsidRDefault="003E74B0">
    <w:pPr>
      <w:pStyle w:val="Noga"/>
    </w:pPr>
    <w:r>
      <w:t xml:space="preserve">                                                                                       Jerneja </w:t>
    </w:r>
    <w:proofErr w:type="spellStart"/>
    <w:r>
      <w:t>Mežnarc</w:t>
    </w:r>
    <w:proofErr w:type="spellEnd"/>
    <w:r>
      <w:t xml:space="preserve"> </w:t>
    </w:r>
    <w:proofErr w:type="spellStart"/>
    <w:r>
      <w:t>Štinek</w:t>
    </w:r>
    <w:proofErr w:type="spellEnd"/>
    <w:r>
      <w:t xml:space="preserve">, mag. prof. spec. in </w:t>
    </w:r>
    <w:proofErr w:type="spellStart"/>
    <w:r>
      <w:t>reh</w:t>
    </w:r>
    <w:proofErr w:type="spellEnd"/>
    <w:r>
      <w:t xml:space="preserve">, ped.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DF595" w14:textId="77777777" w:rsidR="003E74B0" w:rsidRDefault="003E74B0" w:rsidP="003E74B0">
      <w:pPr>
        <w:spacing w:after="0" w:line="240" w:lineRule="auto"/>
      </w:pPr>
      <w:r>
        <w:separator/>
      </w:r>
    </w:p>
  </w:footnote>
  <w:footnote w:type="continuationSeparator" w:id="0">
    <w:p w14:paraId="52B5589E" w14:textId="77777777" w:rsidR="003E74B0" w:rsidRDefault="003E74B0" w:rsidP="003E74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4B0"/>
    <w:rsid w:val="00107463"/>
    <w:rsid w:val="001A2E69"/>
    <w:rsid w:val="0020699F"/>
    <w:rsid w:val="00271169"/>
    <w:rsid w:val="00287243"/>
    <w:rsid w:val="002961A6"/>
    <w:rsid w:val="00343A20"/>
    <w:rsid w:val="003E4746"/>
    <w:rsid w:val="003E74B0"/>
    <w:rsid w:val="004A0181"/>
    <w:rsid w:val="0088582F"/>
    <w:rsid w:val="00912013"/>
    <w:rsid w:val="00AF2661"/>
    <w:rsid w:val="00B624A4"/>
    <w:rsid w:val="00D34F3E"/>
    <w:rsid w:val="00DD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E6F62"/>
  <w15:chartTrackingRefBased/>
  <w15:docId w15:val="{4F568876-FCA6-43C1-94BE-F8CE8E59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E7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74B0"/>
  </w:style>
  <w:style w:type="paragraph" w:styleId="Noga">
    <w:name w:val="footer"/>
    <w:basedOn w:val="Navaden"/>
    <w:link w:val="NogaZnak"/>
    <w:uiPriority w:val="99"/>
    <w:unhideWhenUsed/>
    <w:rsid w:val="003E7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7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Jerneja Mežnarc</dc:creator>
  <cp:keywords/>
  <dc:description/>
  <cp:lastModifiedBy>Samo Frankovič</cp:lastModifiedBy>
  <cp:revision>2</cp:revision>
  <dcterms:created xsi:type="dcterms:W3CDTF">2022-03-09T08:02:00Z</dcterms:created>
  <dcterms:modified xsi:type="dcterms:W3CDTF">2022-03-09T08:02:00Z</dcterms:modified>
</cp:coreProperties>
</file>